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DC32E" w14:textId="77777777" w:rsidR="00F45569" w:rsidRPr="00F73C34" w:rsidRDefault="00180AA0">
      <w:pPr>
        <w:spacing w:after="280" w:line="240" w:lineRule="auto"/>
        <w:rPr>
          <w:rFonts w:ascii="Georgia" w:eastAsia="Georgia" w:hAnsi="Georgia" w:cs="Georgia"/>
          <w:sz w:val="24"/>
          <w:szCs w:val="24"/>
        </w:rPr>
      </w:pPr>
      <w:r w:rsidRPr="00F73C34">
        <w:rPr>
          <w:rFonts w:ascii="Georgia" w:eastAsia="Georgia" w:hAnsi="Georgia" w:cs="Georgia"/>
          <w:noProof/>
          <w:sz w:val="24"/>
          <w:szCs w:val="24"/>
        </w:rPr>
        <w:drawing>
          <wp:inline distT="0" distB="0" distL="0" distR="0" wp14:anchorId="6494FAD0" wp14:editId="4266E198">
            <wp:extent cx="5943600" cy="9906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943600" cy="990600"/>
                    </a:xfrm>
                    <a:prstGeom prst="rect">
                      <a:avLst/>
                    </a:prstGeom>
                    <a:ln/>
                  </pic:spPr>
                </pic:pic>
              </a:graphicData>
            </a:graphic>
          </wp:inline>
        </w:drawing>
      </w:r>
    </w:p>
    <w:p w14:paraId="7E958B5B" w14:textId="77777777" w:rsidR="00F45569" w:rsidRPr="00F73C34" w:rsidRDefault="00F45569">
      <w:pPr>
        <w:spacing w:before="280" w:after="280" w:line="240" w:lineRule="auto"/>
        <w:jc w:val="center"/>
        <w:rPr>
          <w:rFonts w:ascii="Georgia" w:eastAsia="Georgia" w:hAnsi="Georgia" w:cs="Georgia"/>
          <w:b/>
          <w:sz w:val="32"/>
          <w:szCs w:val="32"/>
          <w:u w:val="single"/>
        </w:rPr>
      </w:pPr>
    </w:p>
    <w:p w14:paraId="4A10257C" w14:textId="77777777" w:rsidR="00F45569" w:rsidRPr="00F73C34" w:rsidRDefault="00180AA0">
      <w:pPr>
        <w:spacing w:before="280" w:after="280" w:line="240" w:lineRule="auto"/>
        <w:rPr>
          <w:rFonts w:ascii="Georgia" w:eastAsia="Georgia" w:hAnsi="Georgia" w:cs="Georgia"/>
          <w:b/>
          <w:sz w:val="28"/>
          <w:szCs w:val="28"/>
          <w:u w:val="single"/>
        </w:rPr>
      </w:pPr>
      <w:r w:rsidRPr="00F73C34">
        <w:rPr>
          <w:rFonts w:ascii="Georgia" w:eastAsia="Georgia" w:hAnsi="Georgia" w:cs="Georgia"/>
          <w:b/>
          <w:sz w:val="32"/>
          <w:szCs w:val="32"/>
          <w:u w:val="single"/>
        </w:rPr>
        <w:t>Church Safety Policy</w:t>
      </w:r>
      <w:r w:rsidRPr="00F73C34">
        <w:rPr>
          <w:rFonts w:ascii="Georgia" w:eastAsia="Georgia" w:hAnsi="Georgia" w:cs="Georgia"/>
          <w:b/>
          <w:sz w:val="28"/>
          <w:szCs w:val="28"/>
          <w:u w:val="single"/>
        </w:rPr>
        <w:t xml:space="preserve">  </w:t>
      </w:r>
    </w:p>
    <w:p w14:paraId="687AD099" w14:textId="77777777" w:rsidR="00F45569" w:rsidRPr="00F73C34" w:rsidRDefault="00180AA0">
      <w:pPr>
        <w:spacing w:before="280" w:after="280" w:line="240" w:lineRule="auto"/>
        <w:rPr>
          <w:rFonts w:ascii="Georgia" w:eastAsia="Georgia" w:hAnsi="Georgia" w:cs="Georgia"/>
          <w:sz w:val="24"/>
          <w:szCs w:val="24"/>
        </w:rPr>
      </w:pPr>
      <w:r w:rsidRPr="00F73C34">
        <w:rPr>
          <w:rFonts w:ascii="Georgia" w:eastAsia="Georgia" w:hAnsi="Georgia" w:cs="Georgia"/>
          <w:sz w:val="24"/>
          <w:szCs w:val="24"/>
        </w:rPr>
        <w:t xml:space="preserve">Adopted by First Baptist Church of Arkadelphia on: </w:t>
      </w:r>
    </w:p>
    <w:p w14:paraId="4AA17385" w14:textId="77777777" w:rsidR="00F45569" w:rsidRPr="00F73C34" w:rsidRDefault="00180AA0">
      <w:pPr>
        <w:spacing w:before="280" w:after="280" w:line="240" w:lineRule="auto"/>
        <w:rPr>
          <w:rFonts w:ascii="Georgia" w:eastAsia="Georgia" w:hAnsi="Georgia" w:cs="Georgia"/>
          <w:sz w:val="24"/>
          <w:szCs w:val="24"/>
        </w:rPr>
      </w:pPr>
      <w:r w:rsidRPr="00F73C34">
        <w:rPr>
          <w:rFonts w:ascii="Georgia" w:eastAsia="Georgia" w:hAnsi="Georgia" w:cs="Georgia"/>
          <w:sz w:val="24"/>
          <w:szCs w:val="24"/>
        </w:rPr>
        <w:t xml:space="preserve">This policy provides guidance to our church as we seek to minister to people while also providing a safe environment for all.  </w:t>
      </w:r>
    </w:p>
    <w:p w14:paraId="2ED98B69" w14:textId="77777777" w:rsidR="00F45569" w:rsidRPr="00F73C34" w:rsidRDefault="00F45569">
      <w:pPr>
        <w:spacing w:before="280" w:after="280" w:line="240" w:lineRule="auto"/>
        <w:rPr>
          <w:rFonts w:ascii="Georgia" w:eastAsia="Georgia" w:hAnsi="Georgia" w:cs="Georgia"/>
          <w:b/>
          <w:sz w:val="28"/>
          <w:szCs w:val="28"/>
        </w:rPr>
      </w:pPr>
    </w:p>
    <w:p w14:paraId="6AC609AB" w14:textId="77777777" w:rsidR="00F45569" w:rsidRPr="00F73C34" w:rsidRDefault="00180AA0">
      <w:pPr>
        <w:spacing w:before="280" w:after="280" w:line="240" w:lineRule="auto"/>
        <w:rPr>
          <w:rFonts w:ascii="Georgia" w:eastAsia="Georgia" w:hAnsi="Georgia" w:cs="Georgia"/>
          <w:b/>
          <w:sz w:val="28"/>
          <w:szCs w:val="28"/>
        </w:rPr>
      </w:pPr>
      <w:r w:rsidRPr="00F73C34">
        <w:rPr>
          <w:rFonts w:ascii="Georgia" w:eastAsia="Georgia" w:hAnsi="Georgia" w:cs="Georgia"/>
          <w:b/>
          <w:sz w:val="28"/>
          <w:szCs w:val="28"/>
        </w:rPr>
        <w:t>Contents</w:t>
      </w:r>
    </w:p>
    <w:p w14:paraId="4A6DCCBF" w14:textId="77777777" w:rsidR="00F45569" w:rsidRPr="00F73C34" w:rsidRDefault="00180AA0">
      <w:pPr>
        <w:spacing w:before="280" w:after="280" w:line="240" w:lineRule="auto"/>
        <w:rPr>
          <w:rFonts w:ascii="Georgia" w:eastAsia="Georgia" w:hAnsi="Georgia" w:cs="Georgia"/>
          <w:b/>
          <w:sz w:val="24"/>
          <w:szCs w:val="24"/>
        </w:rPr>
      </w:pPr>
      <w:r w:rsidRPr="00F73C34">
        <w:rPr>
          <w:rFonts w:ascii="Georgia" w:eastAsia="Georgia" w:hAnsi="Georgia" w:cs="Georgia"/>
          <w:b/>
          <w:sz w:val="24"/>
          <w:szCs w:val="24"/>
        </w:rPr>
        <w:t>Church Safety Team</w:t>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t>Page 2</w:t>
      </w:r>
    </w:p>
    <w:p w14:paraId="71549D51" w14:textId="77777777" w:rsidR="00F45569" w:rsidRPr="00F73C34" w:rsidRDefault="00180AA0">
      <w:pPr>
        <w:spacing w:before="280" w:after="280" w:line="240" w:lineRule="auto"/>
        <w:rPr>
          <w:rFonts w:ascii="Georgia" w:eastAsia="Georgia" w:hAnsi="Georgia" w:cs="Georgia"/>
          <w:b/>
          <w:sz w:val="24"/>
          <w:szCs w:val="24"/>
        </w:rPr>
      </w:pPr>
      <w:r w:rsidRPr="00F73C34">
        <w:rPr>
          <w:rFonts w:ascii="Georgia" w:eastAsia="Georgia" w:hAnsi="Georgia" w:cs="Georgia"/>
          <w:b/>
          <w:sz w:val="24"/>
          <w:szCs w:val="24"/>
        </w:rPr>
        <w:t>Volunteer and Staff Expectations</w:t>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t>Page 2</w:t>
      </w:r>
    </w:p>
    <w:p w14:paraId="562415C6" w14:textId="77777777" w:rsidR="00F45569" w:rsidRPr="00F73C34" w:rsidRDefault="00180AA0">
      <w:pPr>
        <w:spacing w:before="280" w:after="280" w:line="240" w:lineRule="auto"/>
        <w:rPr>
          <w:rFonts w:ascii="Georgia" w:eastAsia="Georgia" w:hAnsi="Georgia" w:cs="Georgia"/>
          <w:b/>
          <w:sz w:val="24"/>
          <w:szCs w:val="24"/>
        </w:rPr>
      </w:pPr>
      <w:r w:rsidRPr="00F73C34">
        <w:rPr>
          <w:rFonts w:ascii="Georgia" w:eastAsia="Georgia" w:hAnsi="Georgia" w:cs="Georgia"/>
          <w:b/>
          <w:sz w:val="24"/>
          <w:szCs w:val="24"/>
        </w:rPr>
        <w:t>Children’s Ministry Guidelines</w:t>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t>Pages 3-6</w:t>
      </w:r>
    </w:p>
    <w:p w14:paraId="416435C1" w14:textId="77777777" w:rsidR="00F45569" w:rsidRPr="00F73C34" w:rsidRDefault="00180AA0">
      <w:pPr>
        <w:spacing w:before="280" w:after="280" w:line="240" w:lineRule="auto"/>
        <w:rPr>
          <w:rFonts w:ascii="Georgia" w:eastAsia="Georgia" w:hAnsi="Georgia" w:cs="Georgia"/>
          <w:b/>
          <w:sz w:val="24"/>
          <w:szCs w:val="24"/>
        </w:rPr>
      </w:pPr>
      <w:r w:rsidRPr="00F73C34">
        <w:rPr>
          <w:rFonts w:ascii="Georgia" w:eastAsia="Georgia" w:hAnsi="Georgia" w:cs="Georgia"/>
          <w:b/>
          <w:sz w:val="24"/>
          <w:szCs w:val="24"/>
        </w:rPr>
        <w:t>Student Ministry Guidelines</w:t>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t>Pages 6-8</w:t>
      </w:r>
    </w:p>
    <w:p w14:paraId="3C6F0B60" w14:textId="77777777" w:rsidR="00F45569" w:rsidRPr="00F73C34" w:rsidRDefault="00180AA0">
      <w:pPr>
        <w:spacing w:before="280" w:after="280" w:line="240" w:lineRule="auto"/>
        <w:rPr>
          <w:rFonts w:ascii="Georgia" w:eastAsia="Georgia" w:hAnsi="Georgia" w:cs="Georgia"/>
          <w:b/>
          <w:sz w:val="24"/>
          <w:szCs w:val="24"/>
        </w:rPr>
      </w:pPr>
      <w:r w:rsidRPr="00F73C34">
        <w:rPr>
          <w:rFonts w:ascii="Georgia" w:eastAsia="Georgia" w:hAnsi="Georgia" w:cs="Georgia"/>
          <w:b/>
          <w:sz w:val="24"/>
          <w:szCs w:val="24"/>
        </w:rPr>
        <w:t>Registered Sex Offender Policy</w:t>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t>Page 9</w:t>
      </w:r>
    </w:p>
    <w:p w14:paraId="0B1428B0" w14:textId="77777777" w:rsidR="00F45569" w:rsidRPr="00F73C34" w:rsidRDefault="00180AA0">
      <w:pPr>
        <w:spacing w:before="280" w:after="280" w:line="240" w:lineRule="auto"/>
        <w:rPr>
          <w:rFonts w:ascii="Georgia" w:eastAsia="Georgia" w:hAnsi="Georgia" w:cs="Georgia"/>
          <w:b/>
          <w:sz w:val="24"/>
          <w:szCs w:val="24"/>
        </w:rPr>
      </w:pPr>
      <w:r w:rsidRPr="00F73C34">
        <w:rPr>
          <w:rFonts w:ascii="Georgia" w:eastAsia="Georgia" w:hAnsi="Georgia" w:cs="Georgia"/>
          <w:b/>
          <w:sz w:val="24"/>
          <w:szCs w:val="24"/>
        </w:rPr>
        <w:t>Aftercare</w:t>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t>Page 10</w:t>
      </w:r>
    </w:p>
    <w:p w14:paraId="1F698E01" w14:textId="77777777" w:rsidR="00F45569" w:rsidRPr="00F73C34" w:rsidRDefault="00180AA0">
      <w:pPr>
        <w:spacing w:before="280" w:after="280" w:line="240" w:lineRule="auto"/>
        <w:rPr>
          <w:rFonts w:ascii="Georgia" w:eastAsia="Georgia" w:hAnsi="Georgia" w:cs="Georgia"/>
          <w:b/>
          <w:sz w:val="24"/>
          <w:szCs w:val="24"/>
        </w:rPr>
      </w:pPr>
      <w:r w:rsidRPr="00F73C34">
        <w:rPr>
          <w:rFonts w:ascii="Georgia" w:eastAsia="Georgia" w:hAnsi="Georgia" w:cs="Georgia"/>
          <w:b/>
          <w:sz w:val="24"/>
          <w:szCs w:val="24"/>
        </w:rPr>
        <w:t>Additional Concerns</w:t>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t>Page 10</w:t>
      </w:r>
    </w:p>
    <w:p w14:paraId="2F797A55" w14:textId="77777777" w:rsidR="00F45569" w:rsidRPr="00F73C34" w:rsidRDefault="00180AA0">
      <w:pPr>
        <w:spacing w:before="280" w:after="280" w:line="240" w:lineRule="auto"/>
        <w:rPr>
          <w:rFonts w:ascii="Georgia" w:eastAsia="Georgia" w:hAnsi="Georgia" w:cs="Georgia"/>
          <w:b/>
          <w:sz w:val="28"/>
          <w:szCs w:val="28"/>
        </w:rPr>
      </w:pPr>
      <w:r w:rsidRPr="00F73C34">
        <w:rPr>
          <w:rFonts w:ascii="Georgia" w:eastAsia="Georgia" w:hAnsi="Georgia" w:cs="Georgia"/>
          <w:b/>
          <w:sz w:val="24"/>
          <w:szCs w:val="24"/>
        </w:rPr>
        <w:t>Resources and Policy Forms:</w:t>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8"/>
          <w:szCs w:val="28"/>
        </w:rPr>
        <w:tab/>
      </w:r>
    </w:p>
    <w:p w14:paraId="6256CAAB" w14:textId="77777777" w:rsidR="00F45569" w:rsidRPr="00F73C34" w:rsidRDefault="00180AA0">
      <w:pPr>
        <w:spacing w:before="280" w:after="280" w:line="240" w:lineRule="auto"/>
        <w:ind w:left="720" w:firstLine="720"/>
        <w:rPr>
          <w:rFonts w:ascii="Georgia" w:eastAsia="Georgia" w:hAnsi="Georgia" w:cs="Georgia"/>
          <w:b/>
          <w:sz w:val="24"/>
          <w:szCs w:val="24"/>
        </w:rPr>
      </w:pPr>
      <w:r w:rsidRPr="00F73C34">
        <w:rPr>
          <w:rFonts w:ascii="Georgia" w:eastAsia="Georgia" w:hAnsi="Georgia" w:cs="Georgia"/>
          <w:b/>
          <w:sz w:val="24"/>
          <w:szCs w:val="24"/>
        </w:rPr>
        <w:t>Clark County Resource Guide</w:t>
      </w:r>
      <w:r w:rsidRPr="00F73C34">
        <w:rPr>
          <w:rFonts w:ascii="Georgia" w:eastAsia="Georgia" w:hAnsi="Georgia" w:cs="Georgia"/>
          <w:b/>
        </w:rPr>
        <w:tab/>
      </w:r>
      <w:r w:rsidRPr="00F73C34">
        <w:rPr>
          <w:rFonts w:ascii="Georgia" w:eastAsia="Georgia" w:hAnsi="Georgia" w:cs="Georgia"/>
          <w:b/>
        </w:rPr>
        <w:tab/>
      </w:r>
      <w:r w:rsidRPr="00F73C34">
        <w:rPr>
          <w:rFonts w:ascii="Georgia" w:eastAsia="Georgia" w:hAnsi="Georgia" w:cs="Georgia"/>
          <w:b/>
        </w:rPr>
        <w:tab/>
      </w:r>
      <w:r w:rsidRPr="00F73C34">
        <w:rPr>
          <w:rFonts w:ascii="Georgia" w:eastAsia="Georgia" w:hAnsi="Georgia" w:cs="Georgia"/>
          <w:b/>
        </w:rPr>
        <w:tab/>
      </w:r>
      <w:r w:rsidRPr="00F73C34">
        <w:rPr>
          <w:rFonts w:ascii="Georgia" w:eastAsia="Georgia" w:hAnsi="Georgia" w:cs="Georgia"/>
          <w:b/>
          <w:sz w:val="24"/>
          <w:szCs w:val="24"/>
        </w:rPr>
        <w:t>Page 11</w:t>
      </w:r>
    </w:p>
    <w:p w14:paraId="36AA0060" w14:textId="77777777" w:rsidR="00F45569" w:rsidRPr="00F73C34" w:rsidRDefault="00180AA0">
      <w:pPr>
        <w:spacing w:before="280" w:after="280" w:line="240" w:lineRule="auto"/>
        <w:ind w:left="720" w:firstLine="720"/>
        <w:rPr>
          <w:rFonts w:ascii="Georgia" w:eastAsia="Georgia" w:hAnsi="Georgia" w:cs="Georgia"/>
          <w:b/>
          <w:sz w:val="24"/>
          <w:szCs w:val="24"/>
        </w:rPr>
      </w:pPr>
      <w:r w:rsidRPr="00F73C34">
        <w:rPr>
          <w:rFonts w:ascii="Georgia" w:eastAsia="Georgia" w:hAnsi="Georgia" w:cs="Georgia"/>
          <w:b/>
          <w:sz w:val="24"/>
          <w:szCs w:val="24"/>
        </w:rPr>
        <w:t>Children’s and Student Ministry Volunteer Form</w:t>
      </w:r>
      <w:r w:rsidRPr="00F73C34">
        <w:rPr>
          <w:rFonts w:ascii="Georgia" w:eastAsia="Georgia" w:hAnsi="Georgia" w:cs="Georgia"/>
          <w:b/>
        </w:rPr>
        <w:tab/>
      </w:r>
      <w:r w:rsidRPr="00F73C34">
        <w:rPr>
          <w:rFonts w:ascii="Georgia" w:eastAsia="Georgia" w:hAnsi="Georgia" w:cs="Georgia"/>
          <w:b/>
          <w:sz w:val="24"/>
          <w:szCs w:val="24"/>
        </w:rPr>
        <w:t>Page 12</w:t>
      </w:r>
    </w:p>
    <w:p w14:paraId="32DD3F30" w14:textId="77777777" w:rsidR="00F45569" w:rsidRPr="00F73C34" w:rsidRDefault="00180AA0">
      <w:pPr>
        <w:spacing w:before="280" w:after="280" w:line="240" w:lineRule="auto"/>
        <w:ind w:left="720" w:firstLine="720"/>
        <w:rPr>
          <w:rFonts w:ascii="Georgia" w:eastAsia="Georgia" w:hAnsi="Georgia" w:cs="Georgia"/>
          <w:b/>
          <w:sz w:val="30"/>
          <w:szCs w:val="30"/>
        </w:rPr>
      </w:pPr>
      <w:r w:rsidRPr="00F73C34">
        <w:rPr>
          <w:rFonts w:ascii="Georgia" w:eastAsia="Georgia" w:hAnsi="Georgia" w:cs="Georgia"/>
          <w:b/>
          <w:sz w:val="24"/>
          <w:szCs w:val="24"/>
        </w:rPr>
        <w:t>Registered Sex Offender Attendance Agreement</w:t>
      </w:r>
      <w:r w:rsidRPr="00F73C34">
        <w:rPr>
          <w:rFonts w:ascii="Georgia" w:eastAsia="Georgia" w:hAnsi="Georgia" w:cs="Georgia"/>
          <w:b/>
        </w:rPr>
        <w:tab/>
      </w:r>
      <w:r w:rsidRPr="00F73C34">
        <w:rPr>
          <w:rFonts w:ascii="Georgia" w:eastAsia="Georgia" w:hAnsi="Georgia" w:cs="Georgia"/>
          <w:b/>
          <w:sz w:val="24"/>
          <w:szCs w:val="24"/>
        </w:rPr>
        <w:t>Pages 13-14</w:t>
      </w:r>
    </w:p>
    <w:p w14:paraId="6CCDE5E2" w14:textId="77777777" w:rsidR="00F45569" w:rsidRPr="00F73C34" w:rsidRDefault="00180AA0">
      <w:pPr>
        <w:spacing w:before="280" w:after="280" w:line="240" w:lineRule="auto"/>
        <w:rPr>
          <w:rFonts w:ascii="Georgia" w:eastAsia="Georgia" w:hAnsi="Georgia" w:cs="Georgia"/>
          <w:b/>
          <w:sz w:val="24"/>
          <w:szCs w:val="24"/>
        </w:rPr>
      </w:pPr>
      <w:r w:rsidRPr="00F73C34">
        <w:rPr>
          <w:rFonts w:ascii="Georgia" w:eastAsia="Georgia" w:hAnsi="Georgia" w:cs="Georgia"/>
          <w:b/>
          <w:sz w:val="28"/>
          <w:szCs w:val="28"/>
        </w:rPr>
        <w:tab/>
      </w:r>
      <w:r w:rsidRPr="00F73C34">
        <w:rPr>
          <w:rFonts w:ascii="Georgia" w:eastAsia="Georgia" w:hAnsi="Georgia" w:cs="Georgia"/>
          <w:b/>
          <w:sz w:val="28"/>
          <w:szCs w:val="28"/>
        </w:rPr>
        <w:tab/>
      </w:r>
      <w:r w:rsidRPr="00F73C34">
        <w:rPr>
          <w:rFonts w:ascii="Georgia" w:eastAsia="Georgia" w:hAnsi="Georgia" w:cs="Georgia"/>
          <w:b/>
          <w:sz w:val="24"/>
          <w:szCs w:val="24"/>
        </w:rPr>
        <w:t>Child Abuse Hotline Report Form</w:t>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r>
      <w:r w:rsidRPr="00F73C34">
        <w:rPr>
          <w:rFonts w:ascii="Georgia" w:eastAsia="Georgia" w:hAnsi="Georgia" w:cs="Georgia"/>
          <w:b/>
          <w:sz w:val="24"/>
          <w:szCs w:val="24"/>
        </w:rPr>
        <w:tab/>
        <w:t>Page 15</w:t>
      </w:r>
    </w:p>
    <w:p w14:paraId="31F8F9F3" w14:textId="77777777" w:rsidR="00F45569" w:rsidRPr="00F73C34" w:rsidRDefault="00F45569">
      <w:pPr>
        <w:spacing w:before="280" w:after="280" w:line="240" w:lineRule="auto"/>
        <w:rPr>
          <w:rFonts w:ascii="Georgia" w:eastAsia="Georgia" w:hAnsi="Georgia" w:cs="Georgia"/>
          <w:b/>
          <w:sz w:val="28"/>
          <w:szCs w:val="28"/>
        </w:rPr>
      </w:pPr>
    </w:p>
    <w:p w14:paraId="3799BA04" w14:textId="77777777" w:rsidR="00F45569" w:rsidRPr="00F73C34" w:rsidRDefault="00F45569">
      <w:pPr>
        <w:spacing w:before="280" w:after="280" w:line="240" w:lineRule="auto"/>
        <w:rPr>
          <w:rFonts w:ascii="Georgia" w:eastAsia="Georgia" w:hAnsi="Georgia" w:cs="Georgia"/>
          <w:b/>
          <w:sz w:val="28"/>
          <w:szCs w:val="28"/>
        </w:rPr>
      </w:pPr>
    </w:p>
    <w:p w14:paraId="1F820405" w14:textId="77777777" w:rsidR="00F45569" w:rsidRPr="00F73C34" w:rsidRDefault="00180AA0">
      <w:pPr>
        <w:spacing w:before="280" w:after="280" w:line="240" w:lineRule="auto"/>
        <w:rPr>
          <w:rFonts w:ascii="Georgia" w:eastAsia="Georgia" w:hAnsi="Georgia" w:cs="Georgia"/>
          <w:b/>
          <w:sz w:val="28"/>
          <w:szCs w:val="28"/>
          <w:u w:val="single"/>
        </w:rPr>
      </w:pPr>
      <w:r w:rsidRPr="00F73C34">
        <w:rPr>
          <w:rFonts w:ascii="Georgia" w:eastAsia="Georgia" w:hAnsi="Georgia" w:cs="Georgia"/>
          <w:b/>
          <w:sz w:val="28"/>
          <w:szCs w:val="28"/>
          <w:u w:val="single"/>
        </w:rPr>
        <w:t>Church Safety Team</w:t>
      </w:r>
    </w:p>
    <w:p w14:paraId="59E1021D" w14:textId="77777777" w:rsidR="00F45569" w:rsidRPr="00F73C34" w:rsidRDefault="00180AA0">
      <w:pPr>
        <w:spacing w:before="280" w:line="240" w:lineRule="auto"/>
        <w:rPr>
          <w:rFonts w:ascii="Georgia" w:eastAsia="Georgia" w:hAnsi="Georgia" w:cs="Georgia"/>
        </w:rPr>
      </w:pPr>
      <w:r w:rsidRPr="00F73C34">
        <w:rPr>
          <w:rFonts w:ascii="Georgia" w:eastAsia="Georgia" w:hAnsi="Georgia" w:cs="Georgia"/>
        </w:rPr>
        <w:t xml:space="preserve">The team is tasked with administering the FBCA Safety Policy, reviewing it annually, and reporting to the church at the first business meeting each year. </w:t>
      </w:r>
    </w:p>
    <w:p w14:paraId="281B0B9F" w14:textId="53339D19" w:rsidR="00F45569" w:rsidRPr="00F73C34" w:rsidRDefault="00180AA0">
      <w:pPr>
        <w:spacing w:before="280" w:line="240" w:lineRule="auto"/>
        <w:rPr>
          <w:rFonts w:ascii="Georgia" w:eastAsia="Georgia" w:hAnsi="Georgia" w:cs="Georgia"/>
        </w:rPr>
      </w:pPr>
      <w:r w:rsidRPr="00F73C34">
        <w:rPr>
          <w:rFonts w:ascii="Georgia" w:eastAsia="Georgia" w:hAnsi="Georgia" w:cs="Georgia"/>
        </w:rPr>
        <w:t xml:space="preserve">The </w:t>
      </w:r>
      <w:r w:rsidR="007C53A5" w:rsidRPr="00F73C34">
        <w:rPr>
          <w:rFonts w:ascii="Georgia" w:eastAsia="Georgia" w:hAnsi="Georgia" w:cs="Georgia"/>
        </w:rPr>
        <w:t>five-member</w:t>
      </w:r>
      <w:r w:rsidRPr="00F73C34">
        <w:rPr>
          <w:rFonts w:ascii="Georgia" w:eastAsia="Georgia" w:hAnsi="Georgia" w:cs="Georgia"/>
        </w:rPr>
        <w:t xml:space="preserve"> team will be made up of adult men and women church members, including the following individuals: pastor, deacon chair, and one representative from each of these three committees: Personnel, Children’s, and Student Ministry. If an expert in a related field is available, they may be added to the team as a voting ex officio member. </w:t>
      </w:r>
    </w:p>
    <w:p w14:paraId="30999A9F" w14:textId="77777777" w:rsidR="00F45569" w:rsidRPr="00F73C34" w:rsidRDefault="00F45569">
      <w:pPr>
        <w:spacing w:before="280" w:after="280" w:line="240" w:lineRule="auto"/>
        <w:rPr>
          <w:rFonts w:ascii="Georgia" w:eastAsia="Georgia" w:hAnsi="Georgia" w:cs="Georgia"/>
        </w:rPr>
      </w:pPr>
    </w:p>
    <w:p w14:paraId="0FCD80A9" w14:textId="77777777" w:rsidR="00F45569" w:rsidRPr="00F73C34" w:rsidRDefault="00180AA0">
      <w:pPr>
        <w:spacing w:before="280" w:after="280" w:line="240" w:lineRule="auto"/>
        <w:rPr>
          <w:rFonts w:ascii="Georgia" w:eastAsia="Georgia" w:hAnsi="Georgia" w:cs="Georgia"/>
          <w:b/>
          <w:sz w:val="28"/>
          <w:szCs w:val="28"/>
          <w:u w:val="single"/>
        </w:rPr>
      </w:pPr>
      <w:r w:rsidRPr="00F73C34">
        <w:rPr>
          <w:rFonts w:ascii="Georgia" w:eastAsia="Georgia" w:hAnsi="Georgia" w:cs="Georgia"/>
          <w:b/>
          <w:sz w:val="28"/>
          <w:szCs w:val="28"/>
          <w:u w:val="single"/>
        </w:rPr>
        <w:t>Overview of Volunteer and Staff Expectations</w:t>
      </w:r>
    </w:p>
    <w:p w14:paraId="59CD7E07" w14:textId="77777777" w:rsidR="00F45569" w:rsidRPr="00F73C34" w:rsidRDefault="00180AA0">
      <w:pPr>
        <w:numPr>
          <w:ilvl w:val="0"/>
          <w:numId w:val="13"/>
        </w:numPr>
        <w:spacing w:before="280" w:after="280" w:line="240" w:lineRule="auto"/>
        <w:rPr>
          <w:rFonts w:ascii="Georgia" w:eastAsia="Georgia" w:hAnsi="Georgia" w:cs="Georgia"/>
          <w:b/>
          <w:sz w:val="24"/>
          <w:szCs w:val="24"/>
        </w:rPr>
      </w:pPr>
      <w:r w:rsidRPr="00F73C34">
        <w:rPr>
          <w:rFonts w:ascii="Georgia" w:eastAsia="Georgia" w:hAnsi="Georgia" w:cs="Georgia"/>
          <w:b/>
          <w:sz w:val="24"/>
          <w:szCs w:val="24"/>
        </w:rPr>
        <w:t>Background and Child Maltreatment Checks</w:t>
      </w:r>
    </w:p>
    <w:p w14:paraId="3B68B9F2" w14:textId="754789B1" w:rsidR="00F45569" w:rsidRPr="00F73C34" w:rsidRDefault="00180AA0">
      <w:pPr>
        <w:spacing w:before="280" w:after="280" w:line="240" w:lineRule="auto"/>
        <w:ind w:left="720"/>
        <w:rPr>
          <w:rFonts w:ascii="Georgia" w:eastAsia="Georgia" w:hAnsi="Georgia" w:cs="Georgia"/>
        </w:rPr>
      </w:pPr>
      <w:r w:rsidRPr="00F73C34">
        <w:rPr>
          <w:rFonts w:ascii="Georgia" w:eastAsia="Georgia" w:hAnsi="Georgia" w:cs="Georgia"/>
        </w:rPr>
        <w:t>All individuals who serve within the FBC Children or Student ministries are required to undergo a federal background check, a National Sex Offender Registry check as well as an Arkansas</w:t>
      </w:r>
      <w:r w:rsidRPr="00F73C34">
        <w:rPr>
          <w:rFonts w:ascii="Georgia" w:eastAsia="Georgia" w:hAnsi="Georgia" w:cs="Georgia"/>
          <w:color w:val="FF0000"/>
        </w:rPr>
        <w:t xml:space="preserve"> </w:t>
      </w:r>
      <w:r w:rsidRPr="00F73C34">
        <w:rPr>
          <w:rFonts w:ascii="Georgia" w:eastAsia="Georgia" w:hAnsi="Georgia" w:cs="Georgia"/>
        </w:rPr>
        <w:t xml:space="preserve">Child Maltreatment Registry check before serving and at least once every </w:t>
      </w:r>
      <w:r w:rsidR="007B2036" w:rsidRPr="00F73C34">
        <w:rPr>
          <w:rFonts w:ascii="Georgia" w:eastAsia="Georgia" w:hAnsi="Georgia" w:cs="Georgia"/>
        </w:rPr>
        <w:t>three</w:t>
      </w:r>
      <w:r w:rsidRPr="00F73C34">
        <w:rPr>
          <w:rFonts w:ascii="Georgia" w:eastAsia="Georgia" w:hAnsi="Georgia" w:cs="Georgia"/>
        </w:rPr>
        <w:t xml:space="preserve"> years thereafter. These checks will be administered by staff members with oversight from the FBC Safety Team.</w:t>
      </w:r>
    </w:p>
    <w:p w14:paraId="3BB245DE" w14:textId="77777777" w:rsidR="00F45569" w:rsidRPr="00F73C34" w:rsidRDefault="00180AA0">
      <w:pPr>
        <w:spacing w:before="280" w:after="280" w:line="240" w:lineRule="auto"/>
        <w:ind w:left="720"/>
        <w:rPr>
          <w:rFonts w:ascii="Georgia" w:eastAsia="Georgia" w:hAnsi="Georgia" w:cs="Georgia"/>
        </w:rPr>
      </w:pPr>
      <w:r w:rsidRPr="00F73C34">
        <w:rPr>
          <w:rFonts w:ascii="Georgia" w:eastAsia="Georgia" w:hAnsi="Georgia" w:cs="Georgia"/>
        </w:rPr>
        <w:t>Volunteers must also answer the following screening questions during the initial interview process:</w:t>
      </w:r>
    </w:p>
    <w:p w14:paraId="412F1E08" w14:textId="77777777" w:rsidR="00F45569" w:rsidRPr="00F73C34" w:rsidRDefault="00180AA0">
      <w:pPr>
        <w:numPr>
          <w:ilvl w:val="1"/>
          <w:numId w:val="13"/>
        </w:numPr>
        <w:spacing w:line="240" w:lineRule="auto"/>
        <w:rPr>
          <w:rFonts w:ascii="Georgia" w:eastAsia="Georgia" w:hAnsi="Georgia" w:cs="Georgia"/>
        </w:rPr>
      </w:pPr>
      <w:r w:rsidRPr="00F73C34">
        <w:rPr>
          <w:rFonts w:ascii="Georgia" w:eastAsia="Georgia" w:hAnsi="Georgia" w:cs="Georgia"/>
        </w:rPr>
        <w:t>Have you ever been convicted of a crime?</w:t>
      </w:r>
    </w:p>
    <w:p w14:paraId="479FDE37" w14:textId="77777777" w:rsidR="00F45569" w:rsidRPr="00F73C34" w:rsidRDefault="00180AA0">
      <w:pPr>
        <w:numPr>
          <w:ilvl w:val="1"/>
          <w:numId w:val="13"/>
        </w:numPr>
        <w:spacing w:line="240" w:lineRule="auto"/>
        <w:rPr>
          <w:rFonts w:ascii="Georgia" w:eastAsia="Georgia" w:hAnsi="Georgia" w:cs="Georgia"/>
        </w:rPr>
      </w:pPr>
      <w:r w:rsidRPr="00F73C34">
        <w:rPr>
          <w:rFonts w:ascii="Georgia" w:eastAsia="Georgia" w:hAnsi="Georgia" w:cs="Georgia"/>
        </w:rPr>
        <w:t>Have you ever been charged with a crime?</w:t>
      </w:r>
    </w:p>
    <w:p w14:paraId="5B1CBE7E" w14:textId="77777777" w:rsidR="00F45569" w:rsidRPr="00F73C34" w:rsidRDefault="00180AA0">
      <w:pPr>
        <w:numPr>
          <w:ilvl w:val="1"/>
          <w:numId w:val="13"/>
        </w:numPr>
        <w:spacing w:line="240" w:lineRule="auto"/>
        <w:rPr>
          <w:rFonts w:ascii="Georgia" w:eastAsia="Georgia" w:hAnsi="Georgia" w:cs="Georgia"/>
        </w:rPr>
      </w:pPr>
      <w:r w:rsidRPr="00F73C34">
        <w:rPr>
          <w:rFonts w:ascii="Georgia" w:eastAsia="Georgia" w:hAnsi="Georgia" w:cs="Georgia"/>
        </w:rPr>
        <w:t>Have you ever been involved in a civil lawsuit (plaintiff or defense)?</w:t>
      </w:r>
    </w:p>
    <w:p w14:paraId="78C4D1CB" w14:textId="77777777" w:rsidR="00F45569" w:rsidRPr="00F73C34" w:rsidRDefault="00180AA0">
      <w:pPr>
        <w:numPr>
          <w:ilvl w:val="1"/>
          <w:numId w:val="13"/>
        </w:numPr>
        <w:spacing w:line="240" w:lineRule="auto"/>
        <w:rPr>
          <w:rFonts w:ascii="Georgia" w:eastAsia="Georgia" w:hAnsi="Georgia" w:cs="Georgia"/>
        </w:rPr>
      </w:pPr>
      <w:r w:rsidRPr="00F73C34">
        <w:rPr>
          <w:rFonts w:ascii="Georgia" w:eastAsia="Georgia" w:hAnsi="Georgia" w:cs="Georgia"/>
        </w:rPr>
        <w:t>Have you ever been accused of sexual abuse?</w:t>
      </w:r>
    </w:p>
    <w:p w14:paraId="31B159C6" w14:textId="77777777" w:rsidR="00F45569" w:rsidRPr="00F73C34" w:rsidRDefault="00180AA0">
      <w:pPr>
        <w:numPr>
          <w:ilvl w:val="1"/>
          <w:numId w:val="13"/>
        </w:numPr>
        <w:spacing w:line="240" w:lineRule="auto"/>
        <w:rPr>
          <w:rFonts w:ascii="Georgia" w:eastAsia="Georgia" w:hAnsi="Georgia" w:cs="Georgia"/>
        </w:rPr>
      </w:pPr>
      <w:r w:rsidRPr="00F73C34">
        <w:rPr>
          <w:rFonts w:ascii="Georgia" w:eastAsia="Georgia" w:hAnsi="Georgia" w:cs="Georgia"/>
        </w:rPr>
        <w:t>Have you ever engaged in sexual activity with a minor (physical or through texting/social media)?</w:t>
      </w:r>
    </w:p>
    <w:p w14:paraId="7BCDD2AC" w14:textId="77777777" w:rsidR="00F45569" w:rsidRPr="00F73C34" w:rsidRDefault="00180AA0">
      <w:pPr>
        <w:numPr>
          <w:ilvl w:val="1"/>
          <w:numId w:val="13"/>
        </w:numPr>
        <w:spacing w:line="240" w:lineRule="auto"/>
        <w:rPr>
          <w:rFonts w:ascii="Georgia" w:eastAsia="Georgia" w:hAnsi="Georgia" w:cs="Georgia"/>
        </w:rPr>
      </w:pPr>
      <w:r w:rsidRPr="00F73C34">
        <w:rPr>
          <w:rFonts w:ascii="Georgia" w:eastAsia="Georgia" w:hAnsi="Georgia" w:cs="Georgia"/>
        </w:rPr>
        <w:t>Have you ever been investigated for abuse, neglect, or other related allegation?</w:t>
      </w:r>
    </w:p>
    <w:p w14:paraId="22181735" w14:textId="77777777" w:rsidR="00F45569" w:rsidRPr="00F73C34" w:rsidRDefault="00180AA0">
      <w:pPr>
        <w:numPr>
          <w:ilvl w:val="0"/>
          <w:numId w:val="13"/>
        </w:numPr>
        <w:spacing w:before="280" w:after="280" w:line="240" w:lineRule="auto"/>
        <w:rPr>
          <w:rFonts w:ascii="Georgia" w:eastAsia="Georgia" w:hAnsi="Georgia" w:cs="Georgia"/>
          <w:b/>
          <w:sz w:val="24"/>
          <w:szCs w:val="24"/>
        </w:rPr>
      </w:pPr>
      <w:r w:rsidRPr="00F73C34">
        <w:rPr>
          <w:rFonts w:ascii="Georgia" w:eastAsia="Georgia" w:hAnsi="Georgia" w:cs="Georgia"/>
          <w:b/>
          <w:sz w:val="24"/>
          <w:szCs w:val="24"/>
        </w:rPr>
        <w:t>Training</w:t>
      </w:r>
    </w:p>
    <w:p w14:paraId="113F1683" w14:textId="77777777" w:rsidR="00F45569" w:rsidRPr="00F73C34" w:rsidRDefault="00180AA0">
      <w:pPr>
        <w:spacing w:before="280" w:after="280" w:line="240" w:lineRule="auto"/>
        <w:ind w:left="720"/>
        <w:rPr>
          <w:rFonts w:ascii="Georgia" w:eastAsia="Georgia" w:hAnsi="Georgia" w:cs="Georgia"/>
        </w:rPr>
      </w:pPr>
      <w:r w:rsidRPr="00F73C34">
        <w:rPr>
          <w:rFonts w:ascii="Georgia" w:eastAsia="Georgia" w:hAnsi="Georgia" w:cs="Georgia"/>
        </w:rPr>
        <w:t>All individuals involved in serving within the FBC Children or Student ministries must undergo child abuse prevention and mandated reporter</w:t>
      </w:r>
      <w:r w:rsidRPr="00F73C34">
        <w:rPr>
          <w:rFonts w:ascii="Georgia" w:eastAsia="Georgia" w:hAnsi="Georgia" w:cs="Georgia"/>
          <w:color w:val="FF0000"/>
        </w:rPr>
        <w:t xml:space="preserve"> </w:t>
      </w:r>
      <w:r w:rsidRPr="00F73C34">
        <w:rPr>
          <w:rFonts w:ascii="Georgia" w:eastAsia="Georgia" w:hAnsi="Georgia" w:cs="Georgia"/>
        </w:rPr>
        <w:t>training within 30 days of starting service and at least every two years thereafter.</w:t>
      </w:r>
    </w:p>
    <w:p w14:paraId="3C4F534A" w14:textId="77777777" w:rsidR="00F45569" w:rsidRPr="00F73C34" w:rsidRDefault="00180AA0">
      <w:pPr>
        <w:numPr>
          <w:ilvl w:val="0"/>
          <w:numId w:val="13"/>
        </w:numPr>
        <w:spacing w:before="280" w:after="280" w:line="240" w:lineRule="auto"/>
        <w:rPr>
          <w:rFonts w:ascii="Georgia" w:eastAsia="Georgia" w:hAnsi="Georgia" w:cs="Georgia"/>
          <w:b/>
          <w:sz w:val="24"/>
          <w:szCs w:val="24"/>
        </w:rPr>
      </w:pPr>
      <w:r w:rsidRPr="00F73C34">
        <w:rPr>
          <w:rFonts w:ascii="Georgia" w:eastAsia="Georgia" w:hAnsi="Georgia" w:cs="Georgia"/>
          <w:b/>
          <w:sz w:val="24"/>
          <w:szCs w:val="24"/>
        </w:rPr>
        <w:t>Review Policies and Procedures</w:t>
      </w:r>
    </w:p>
    <w:p w14:paraId="4A3B2476" w14:textId="77777777" w:rsidR="00F45569" w:rsidRPr="00F73C34" w:rsidRDefault="00180AA0">
      <w:pPr>
        <w:spacing w:before="280" w:after="280" w:line="240" w:lineRule="auto"/>
        <w:ind w:left="720"/>
        <w:rPr>
          <w:rFonts w:ascii="Georgia" w:eastAsia="Georgia" w:hAnsi="Georgia" w:cs="Georgia"/>
          <w:b/>
          <w:sz w:val="24"/>
          <w:szCs w:val="24"/>
        </w:rPr>
      </w:pPr>
      <w:r w:rsidRPr="00F73C34">
        <w:rPr>
          <w:rFonts w:ascii="Georgia" w:eastAsia="Georgia" w:hAnsi="Georgia" w:cs="Georgia"/>
        </w:rPr>
        <w:t xml:space="preserve">All individuals serving within the FBC Children or Student ministries will be required to annually read and sign the Children’s and Student Ministry Volunteer Form found in this policy. </w:t>
      </w:r>
    </w:p>
    <w:p w14:paraId="59F28FE4" w14:textId="77777777" w:rsidR="00F45569" w:rsidRPr="00F73C34" w:rsidRDefault="00F45569">
      <w:pPr>
        <w:pStyle w:val="Title"/>
        <w:keepNext w:val="0"/>
        <w:keepLines w:val="0"/>
        <w:spacing w:after="0" w:line="240" w:lineRule="auto"/>
        <w:rPr>
          <w:rFonts w:ascii="Georgia" w:eastAsia="Georgia" w:hAnsi="Georgia" w:cs="Georgia"/>
          <w:b/>
          <w:sz w:val="28"/>
          <w:szCs w:val="28"/>
          <w:u w:val="single"/>
        </w:rPr>
      </w:pPr>
      <w:bookmarkStart w:id="0" w:name="_2jaqg9fa7s8" w:colFirst="0" w:colLast="0"/>
      <w:bookmarkEnd w:id="0"/>
    </w:p>
    <w:p w14:paraId="4987138A" w14:textId="77777777" w:rsidR="00F45569" w:rsidRDefault="00180AA0" w:rsidP="004011D1">
      <w:pPr>
        <w:pStyle w:val="Title"/>
        <w:keepNext w:val="0"/>
        <w:keepLines w:val="0"/>
        <w:spacing w:line="240" w:lineRule="auto"/>
        <w:rPr>
          <w:rFonts w:ascii="Georgia" w:eastAsia="Georgia" w:hAnsi="Georgia" w:cs="Georgia"/>
          <w:b/>
          <w:sz w:val="28"/>
          <w:szCs w:val="28"/>
          <w:u w:val="single"/>
        </w:rPr>
      </w:pPr>
      <w:bookmarkStart w:id="1" w:name="_u6anol4717uq" w:colFirst="0" w:colLast="0"/>
      <w:bookmarkEnd w:id="1"/>
      <w:r w:rsidRPr="00F73C34">
        <w:rPr>
          <w:rFonts w:ascii="Georgia" w:eastAsia="Georgia" w:hAnsi="Georgia" w:cs="Georgia"/>
          <w:b/>
          <w:sz w:val="28"/>
          <w:szCs w:val="28"/>
          <w:u w:val="single"/>
        </w:rPr>
        <w:t>Children’s Ministry Guidelines</w:t>
      </w:r>
    </w:p>
    <w:p w14:paraId="6526CCD9" w14:textId="77777777" w:rsidR="00F73C34" w:rsidRPr="00F73C34" w:rsidRDefault="00F73C34" w:rsidP="004011D1">
      <w:pPr>
        <w:spacing w:after="60"/>
      </w:pPr>
    </w:p>
    <w:p w14:paraId="6CBB58B2" w14:textId="77777777" w:rsidR="00F73C34" w:rsidRPr="004011D1" w:rsidRDefault="00F73C34" w:rsidP="004011D1">
      <w:pPr>
        <w:spacing w:after="60" w:line="240" w:lineRule="auto"/>
        <w:jc w:val="both"/>
        <w:rPr>
          <w:rFonts w:ascii="Georgia" w:eastAsia="Times New Roman" w:hAnsi="Georgia" w:cs="Times New Roman"/>
        </w:rPr>
      </w:pPr>
      <w:r w:rsidRPr="004011D1">
        <w:rPr>
          <w:rFonts w:ascii="Georgia" w:eastAsia="Times New Roman" w:hAnsi="Georgia"/>
          <w:color w:val="000000"/>
        </w:rPr>
        <w:t>Our goal is to create and sustain a nurturing environment where children can thrive. For the safety and security of all children, the following guidelines are to be followed each time a child is in our care. Our aim is that all workers, paid or volunteer, reflect Christ and aid in nourishing the spiritual growth of the children in this ministry. </w:t>
      </w:r>
    </w:p>
    <w:p w14:paraId="6A468DF0" w14:textId="77777777" w:rsidR="00F73C34" w:rsidRPr="004011D1" w:rsidRDefault="00F73C34" w:rsidP="004011D1">
      <w:pPr>
        <w:spacing w:before="280" w:after="60" w:line="240" w:lineRule="auto"/>
        <w:rPr>
          <w:rFonts w:ascii="Georgia" w:eastAsia="Times New Roman" w:hAnsi="Georgia"/>
          <w:b/>
          <w:bCs/>
          <w:color w:val="000000"/>
          <w:sz w:val="24"/>
          <w:szCs w:val="24"/>
        </w:rPr>
      </w:pPr>
      <w:r w:rsidRPr="004011D1">
        <w:rPr>
          <w:rFonts w:ascii="Georgia" w:eastAsia="Times New Roman" w:hAnsi="Georgia"/>
          <w:b/>
          <w:bCs/>
          <w:color w:val="000000"/>
          <w:sz w:val="24"/>
          <w:szCs w:val="24"/>
        </w:rPr>
        <w:t>1. CLASSROOM PROCEDURES </w:t>
      </w:r>
    </w:p>
    <w:p w14:paraId="2FC011F8" w14:textId="77777777" w:rsidR="00F73C34" w:rsidRPr="004011D1" w:rsidRDefault="00F73C34" w:rsidP="004011D1">
      <w:pPr>
        <w:numPr>
          <w:ilvl w:val="0"/>
          <w:numId w:val="17"/>
        </w:numPr>
        <w:spacing w:after="60" w:line="240" w:lineRule="auto"/>
        <w:ind w:right="150"/>
        <w:textAlignment w:val="baseline"/>
        <w:rPr>
          <w:rFonts w:ascii="Georgia" w:eastAsia="Times New Roman" w:hAnsi="Georgia" w:cs="Times New Roman"/>
          <w:color w:val="000000"/>
        </w:rPr>
      </w:pPr>
      <w:r w:rsidRPr="004011D1">
        <w:rPr>
          <w:rFonts w:ascii="Georgia" w:eastAsia="Times New Roman" w:hAnsi="Georgia"/>
          <w:b/>
          <w:bCs/>
          <w:color w:val="000000"/>
        </w:rPr>
        <w:t>Two adults should always be present with children.</w:t>
      </w:r>
      <w:r w:rsidRPr="004011D1">
        <w:rPr>
          <w:rFonts w:ascii="Georgia" w:eastAsia="Times New Roman" w:hAnsi="Georgia"/>
          <w:color w:val="000000"/>
        </w:rPr>
        <w:t xml:space="preserve"> If a volunteer finds themself alone, they should notify the Children’s Pastor for assistance, move to a more visible area with their class, or open the door to the room. </w:t>
      </w:r>
    </w:p>
    <w:p w14:paraId="767E3281" w14:textId="77777777" w:rsidR="00F73C34" w:rsidRPr="004011D1" w:rsidRDefault="00F73C34" w:rsidP="004011D1">
      <w:pPr>
        <w:spacing w:after="60" w:line="240" w:lineRule="auto"/>
        <w:rPr>
          <w:rFonts w:ascii="Georgia" w:eastAsia="Times New Roman" w:hAnsi="Georgia" w:cs="Times New Roman"/>
        </w:rPr>
      </w:pPr>
      <w:r w:rsidRPr="004011D1">
        <w:rPr>
          <w:rFonts w:ascii="Georgia" w:eastAsia="Times New Roman" w:hAnsi="Georgia" w:cs="Times New Roman"/>
        </w:rPr>
        <w:br/>
      </w:r>
    </w:p>
    <w:p w14:paraId="62646FC7" w14:textId="77777777" w:rsidR="00F73C34" w:rsidRPr="004011D1" w:rsidRDefault="00F73C34" w:rsidP="004011D1">
      <w:pPr>
        <w:numPr>
          <w:ilvl w:val="0"/>
          <w:numId w:val="18"/>
        </w:numPr>
        <w:spacing w:after="60" w:line="240" w:lineRule="auto"/>
        <w:ind w:right="-300"/>
        <w:textAlignment w:val="baseline"/>
        <w:rPr>
          <w:rFonts w:ascii="Georgia" w:eastAsia="Times New Roman" w:hAnsi="Georgia" w:cs="Times New Roman"/>
          <w:color w:val="000000"/>
        </w:rPr>
      </w:pPr>
      <w:r w:rsidRPr="004011D1">
        <w:rPr>
          <w:rFonts w:ascii="Georgia" w:eastAsia="Times New Roman" w:hAnsi="Georgia"/>
          <w:b/>
          <w:bCs/>
          <w:color w:val="000000"/>
        </w:rPr>
        <w:t>Children should remain in the classroom in which their caregivers leave them</w:t>
      </w:r>
      <w:r w:rsidRPr="004011D1">
        <w:rPr>
          <w:rFonts w:ascii="Georgia" w:eastAsia="Times New Roman" w:hAnsi="Georgia"/>
          <w:color w:val="000000"/>
        </w:rPr>
        <w:t>, unless necessary room changes have been communicated with parents/caregivers in advance. If a class leaves the room for any reason (going to the library, on the playground, etc.), a note should be left on the outermost door, indicating where the class can be found.</w:t>
      </w:r>
    </w:p>
    <w:p w14:paraId="42211B4E" w14:textId="77777777" w:rsidR="00F73C34" w:rsidRPr="004011D1" w:rsidRDefault="00F73C34" w:rsidP="004011D1">
      <w:pPr>
        <w:spacing w:after="60" w:line="240" w:lineRule="auto"/>
        <w:rPr>
          <w:rFonts w:ascii="Georgia" w:eastAsia="Times New Roman" w:hAnsi="Georgia" w:cs="Times New Roman"/>
        </w:rPr>
      </w:pPr>
    </w:p>
    <w:p w14:paraId="0B215C67" w14:textId="77777777" w:rsidR="00F73C34" w:rsidRPr="004011D1" w:rsidRDefault="00F73C34" w:rsidP="004011D1">
      <w:pPr>
        <w:spacing w:after="60" w:line="240" w:lineRule="auto"/>
        <w:rPr>
          <w:rFonts w:ascii="Georgia" w:eastAsia="Times New Roman" w:hAnsi="Georgia" w:cs="Times New Roman"/>
          <w:sz w:val="24"/>
          <w:szCs w:val="24"/>
        </w:rPr>
      </w:pPr>
      <w:r w:rsidRPr="004011D1">
        <w:rPr>
          <w:rFonts w:ascii="Georgia" w:eastAsia="Times New Roman" w:hAnsi="Georgia"/>
          <w:b/>
          <w:bCs/>
          <w:color w:val="000000"/>
          <w:sz w:val="24"/>
          <w:szCs w:val="24"/>
        </w:rPr>
        <w:t>2. RESTROOM POLICY</w:t>
      </w:r>
    </w:p>
    <w:p w14:paraId="19E27F76" w14:textId="77777777" w:rsidR="00F73C34" w:rsidRPr="004011D1" w:rsidRDefault="00F73C34" w:rsidP="004011D1">
      <w:pPr>
        <w:numPr>
          <w:ilvl w:val="0"/>
          <w:numId w:val="19"/>
        </w:numPr>
        <w:spacing w:after="60" w:line="240" w:lineRule="auto"/>
        <w:textAlignment w:val="baseline"/>
        <w:rPr>
          <w:rFonts w:ascii="Georgia" w:eastAsia="Times New Roman" w:hAnsi="Georgia"/>
          <w:color w:val="000000"/>
        </w:rPr>
      </w:pPr>
      <w:r w:rsidRPr="004011D1">
        <w:rPr>
          <w:rFonts w:ascii="Georgia" w:eastAsia="Times New Roman" w:hAnsi="Georgia"/>
          <w:b/>
          <w:bCs/>
          <w:color w:val="000000"/>
        </w:rPr>
        <w:t>Diaper changes should follow the diaper changing policy</w:t>
      </w:r>
      <w:r w:rsidRPr="004011D1">
        <w:rPr>
          <w:rFonts w:ascii="Georgia" w:eastAsia="Times New Roman" w:hAnsi="Georgia"/>
          <w:color w:val="000000"/>
        </w:rPr>
        <w:t xml:space="preserve"> posted in Nursery and Toddler rooms.</w:t>
      </w:r>
    </w:p>
    <w:p w14:paraId="21409382" w14:textId="77777777" w:rsidR="00F73C34" w:rsidRPr="004011D1" w:rsidRDefault="00F73C34" w:rsidP="004011D1">
      <w:pPr>
        <w:spacing w:after="60" w:line="240" w:lineRule="auto"/>
        <w:rPr>
          <w:rFonts w:ascii="Georgia" w:eastAsia="Times New Roman" w:hAnsi="Georgia" w:cs="Times New Roman"/>
        </w:rPr>
      </w:pPr>
      <w:r w:rsidRPr="004011D1">
        <w:rPr>
          <w:rFonts w:ascii="Georgia" w:eastAsia="Times New Roman" w:hAnsi="Georgia" w:cs="Times New Roman"/>
        </w:rPr>
        <w:br/>
      </w:r>
    </w:p>
    <w:p w14:paraId="45679A33" w14:textId="77777777" w:rsidR="00F73C34" w:rsidRPr="004011D1" w:rsidRDefault="00F73C34" w:rsidP="004011D1">
      <w:pPr>
        <w:numPr>
          <w:ilvl w:val="0"/>
          <w:numId w:val="20"/>
        </w:numPr>
        <w:spacing w:after="60" w:line="240" w:lineRule="auto"/>
        <w:textAlignment w:val="baseline"/>
        <w:rPr>
          <w:rFonts w:ascii="Georgia" w:eastAsia="Times New Roman" w:hAnsi="Georgia"/>
          <w:color w:val="000000"/>
        </w:rPr>
      </w:pPr>
      <w:r w:rsidRPr="004011D1">
        <w:rPr>
          <w:rFonts w:ascii="Georgia" w:eastAsia="Times New Roman" w:hAnsi="Georgia"/>
          <w:color w:val="000000"/>
        </w:rPr>
        <w:t xml:space="preserve">When helping a young child with bathroom assistance, </w:t>
      </w:r>
      <w:r w:rsidRPr="004011D1">
        <w:rPr>
          <w:rFonts w:ascii="Georgia" w:eastAsia="Times New Roman" w:hAnsi="Georgia"/>
          <w:b/>
          <w:bCs/>
          <w:color w:val="000000"/>
        </w:rPr>
        <w:t>only female volunteers may assist with bathroom needs</w:t>
      </w:r>
      <w:r w:rsidRPr="004011D1">
        <w:rPr>
          <w:rFonts w:ascii="Georgia" w:eastAsia="Times New Roman" w:hAnsi="Georgia"/>
          <w:color w:val="000000"/>
        </w:rPr>
        <w:t>. Leave the stall door or private restroom door partially open but stand near the door to allow for privacy.</w:t>
      </w:r>
    </w:p>
    <w:p w14:paraId="3293644E" w14:textId="77777777" w:rsidR="00F73C34" w:rsidRPr="004011D1" w:rsidRDefault="00F73C34" w:rsidP="004011D1">
      <w:pPr>
        <w:spacing w:after="60" w:line="240" w:lineRule="auto"/>
        <w:rPr>
          <w:rFonts w:ascii="Georgia" w:eastAsia="Times New Roman" w:hAnsi="Georgia" w:cs="Times New Roman"/>
        </w:rPr>
      </w:pPr>
      <w:r w:rsidRPr="004011D1">
        <w:rPr>
          <w:rFonts w:ascii="Georgia" w:eastAsia="Times New Roman" w:hAnsi="Georgia" w:cs="Times New Roman"/>
        </w:rPr>
        <w:br/>
      </w:r>
    </w:p>
    <w:p w14:paraId="5B7BCCA4" w14:textId="77777777" w:rsidR="00F73C34" w:rsidRPr="004011D1" w:rsidRDefault="00F73C34" w:rsidP="004011D1">
      <w:pPr>
        <w:numPr>
          <w:ilvl w:val="0"/>
          <w:numId w:val="21"/>
        </w:numPr>
        <w:spacing w:after="60" w:line="240" w:lineRule="auto"/>
        <w:textAlignment w:val="baseline"/>
        <w:rPr>
          <w:rFonts w:ascii="Georgia" w:eastAsia="Times New Roman" w:hAnsi="Georgia"/>
          <w:color w:val="000000"/>
        </w:rPr>
      </w:pPr>
      <w:r w:rsidRPr="004011D1">
        <w:rPr>
          <w:rFonts w:ascii="Georgia" w:eastAsia="Times New Roman" w:hAnsi="Georgia"/>
          <w:color w:val="000000"/>
        </w:rPr>
        <w:t xml:space="preserve">For elementary aged children, If there are more than two volunteers with the group, one person should escort a child to the restroom. </w:t>
      </w:r>
      <w:r w:rsidRPr="004011D1">
        <w:rPr>
          <w:rFonts w:ascii="Georgia" w:eastAsia="Times New Roman" w:hAnsi="Georgia"/>
          <w:b/>
          <w:bCs/>
          <w:color w:val="000000"/>
        </w:rPr>
        <w:t>Check the restroom before the child enters to see if it’s occupied</w:t>
      </w:r>
      <w:r w:rsidRPr="004011D1">
        <w:rPr>
          <w:rFonts w:ascii="Georgia" w:eastAsia="Times New Roman" w:hAnsi="Georgia"/>
          <w:color w:val="000000"/>
        </w:rPr>
        <w:t xml:space="preserve"> (if it is, wait until the current occupant leaves before allowing the child to enter), and </w:t>
      </w:r>
      <w:r w:rsidRPr="004011D1">
        <w:rPr>
          <w:rFonts w:ascii="Georgia" w:eastAsia="Times New Roman" w:hAnsi="Georgia"/>
          <w:b/>
          <w:bCs/>
          <w:color w:val="000000"/>
        </w:rPr>
        <w:t>wait outside the restroom until the child is finished</w:t>
      </w:r>
      <w:r w:rsidRPr="004011D1">
        <w:rPr>
          <w:rFonts w:ascii="Georgia" w:eastAsia="Times New Roman" w:hAnsi="Georgia"/>
          <w:color w:val="000000"/>
        </w:rPr>
        <w:t xml:space="preserve">. If there are only two teachers with a group of children, direct the child to use the nearest </w:t>
      </w:r>
      <w:r w:rsidRPr="004011D1">
        <w:rPr>
          <w:rFonts w:ascii="Georgia" w:eastAsia="Times New Roman" w:hAnsi="Georgia"/>
          <w:i/>
          <w:iCs/>
          <w:color w:val="000000"/>
        </w:rPr>
        <w:t>private</w:t>
      </w:r>
      <w:r w:rsidRPr="004011D1">
        <w:rPr>
          <w:rFonts w:ascii="Georgia" w:eastAsia="Times New Roman" w:hAnsi="Georgia"/>
          <w:color w:val="000000"/>
        </w:rPr>
        <w:t xml:space="preserve"> restroom. </w:t>
      </w:r>
    </w:p>
    <w:p w14:paraId="37669448" w14:textId="77777777" w:rsidR="00F73C34" w:rsidRPr="004011D1" w:rsidRDefault="00F73C34" w:rsidP="004011D1">
      <w:pPr>
        <w:spacing w:after="60" w:line="240" w:lineRule="auto"/>
        <w:rPr>
          <w:rFonts w:ascii="Georgia" w:eastAsia="Times New Roman" w:hAnsi="Georgia" w:cs="Times New Roman"/>
        </w:rPr>
      </w:pPr>
    </w:p>
    <w:p w14:paraId="75536CCA" w14:textId="77777777" w:rsidR="00F73C34" w:rsidRPr="004011D1" w:rsidRDefault="00F73C34" w:rsidP="004011D1">
      <w:pPr>
        <w:spacing w:after="60" w:line="240" w:lineRule="auto"/>
        <w:rPr>
          <w:rFonts w:ascii="Georgia" w:eastAsia="Times New Roman" w:hAnsi="Georgia" w:cs="Times New Roman"/>
          <w:sz w:val="24"/>
          <w:szCs w:val="24"/>
        </w:rPr>
      </w:pPr>
      <w:r w:rsidRPr="004011D1">
        <w:rPr>
          <w:rFonts w:ascii="Georgia" w:eastAsia="Times New Roman" w:hAnsi="Georgia"/>
          <w:b/>
          <w:bCs/>
          <w:color w:val="000000"/>
          <w:sz w:val="24"/>
          <w:szCs w:val="24"/>
        </w:rPr>
        <w:t>3. COMMUNICATION</w:t>
      </w:r>
    </w:p>
    <w:p w14:paraId="1C816B09" w14:textId="77777777" w:rsidR="00F73C34" w:rsidRPr="004011D1" w:rsidRDefault="00F73C34" w:rsidP="004011D1">
      <w:pPr>
        <w:numPr>
          <w:ilvl w:val="0"/>
          <w:numId w:val="22"/>
        </w:numPr>
        <w:spacing w:after="60" w:line="240" w:lineRule="auto"/>
        <w:textAlignment w:val="baseline"/>
        <w:rPr>
          <w:rFonts w:ascii="Georgia" w:eastAsia="Times New Roman" w:hAnsi="Georgia"/>
          <w:color w:val="000000"/>
        </w:rPr>
      </w:pPr>
      <w:r w:rsidRPr="004011D1">
        <w:rPr>
          <w:rFonts w:ascii="Georgia" w:eastAsia="Times New Roman" w:hAnsi="Georgia"/>
          <w:b/>
          <w:bCs/>
          <w:color w:val="000000"/>
        </w:rPr>
        <w:t>Private, one-on-one conversations should take place in an open, public setting</w:t>
      </w:r>
      <w:r w:rsidRPr="004011D1">
        <w:rPr>
          <w:rFonts w:ascii="Georgia" w:eastAsia="Times New Roman" w:hAnsi="Georgia"/>
          <w:color w:val="000000"/>
        </w:rPr>
        <w:t xml:space="preserve"> where others can observe but not hear. Appropriate communication with children, students, parents/caregivers, and volunteers is necessary for an effective and healthy ministry. Older children are more interested in engaging, give-and-take conversation.</w:t>
      </w:r>
    </w:p>
    <w:p w14:paraId="2BF3F03E" w14:textId="77777777" w:rsidR="00F73C34" w:rsidRPr="004011D1" w:rsidRDefault="00F73C34" w:rsidP="004011D1">
      <w:pPr>
        <w:spacing w:after="60" w:line="240" w:lineRule="auto"/>
        <w:rPr>
          <w:rFonts w:ascii="Georgia" w:eastAsia="Times New Roman" w:hAnsi="Georgia" w:cs="Times New Roman"/>
        </w:rPr>
      </w:pPr>
    </w:p>
    <w:p w14:paraId="4854484C" w14:textId="77777777" w:rsidR="00F73C34" w:rsidRPr="004011D1" w:rsidRDefault="00F73C34" w:rsidP="004011D1">
      <w:pPr>
        <w:spacing w:after="60" w:line="240" w:lineRule="auto"/>
        <w:rPr>
          <w:rFonts w:ascii="Georgia" w:eastAsia="Times New Roman" w:hAnsi="Georgia" w:cs="Times New Roman"/>
        </w:rPr>
      </w:pPr>
      <w:r w:rsidRPr="004011D1">
        <w:rPr>
          <w:rFonts w:ascii="Georgia" w:eastAsia="Times New Roman" w:hAnsi="Georgia"/>
          <w:color w:val="000000"/>
        </w:rPr>
        <w:t>        </w:t>
      </w:r>
      <w:r w:rsidRPr="004011D1">
        <w:rPr>
          <w:rFonts w:ascii="Georgia" w:eastAsia="Times New Roman" w:hAnsi="Georgia"/>
          <w:color w:val="000000"/>
          <w:u w:val="single"/>
        </w:rPr>
        <w:t>Social Media/Text/Email</w:t>
      </w:r>
      <w:r w:rsidRPr="004011D1">
        <w:rPr>
          <w:rFonts w:ascii="Georgia" w:eastAsia="Times New Roman" w:hAnsi="Georgia"/>
          <w:color w:val="000000"/>
        </w:rPr>
        <w:t> </w:t>
      </w:r>
    </w:p>
    <w:p w14:paraId="64667A47" w14:textId="77777777" w:rsidR="00F73C34" w:rsidRPr="004011D1" w:rsidRDefault="00F73C34" w:rsidP="004011D1">
      <w:pPr>
        <w:numPr>
          <w:ilvl w:val="0"/>
          <w:numId w:val="23"/>
        </w:numPr>
        <w:spacing w:after="60" w:line="240" w:lineRule="auto"/>
        <w:ind w:right="-570"/>
        <w:textAlignment w:val="baseline"/>
        <w:rPr>
          <w:rFonts w:ascii="Georgia" w:eastAsia="Times New Roman" w:hAnsi="Georgia"/>
          <w:color w:val="000000"/>
        </w:rPr>
      </w:pPr>
      <w:r w:rsidRPr="004011D1">
        <w:rPr>
          <w:rFonts w:ascii="Georgia" w:eastAsia="Times New Roman" w:hAnsi="Georgia"/>
          <w:color w:val="000000"/>
        </w:rPr>
        <w:t>Volunteers should not be “friends” on social media with children younger than 12. Do not “direct message” a child.</w:t>
      </w:r>
    </w:p>
    <w:p w14:paraId="4A6DDA7F" w14:textId="77777777" w:rsidR="00F73C34" w:rsidRPr="004011D1" w:rsidRDefault="00F73C34" w:rsidP="004011D1">
      <w:pPr>
        <w:numPr>
          <w:ilvl w:val="0"/>
          <w:numId w:val="23"/>
        </w:numPr>
        <w:spacing w:after="60" w:line="240" w:lineRule="auto"/>
        <w:textAlignment w:val="baseline"/>
        <w:rPr>
          <w:rFonts w:ascii="Georgia" w:eastAsia="Times New Roman" w:hAnsi="Georgia"/>
          <w:color w:val="000000"/>
        </w:rPr>
      </w:pPr>
      <w:r w:rsidRPr="004011D1">
        <w:rPr>
          <w:rFonts w:ascii="Georgia" w:eastAsia="Times New Roman" w:hAnsi="Georgia"/>
          <w:color w:val="000000"/>
        </w:rPr>
        <w:t>Volunteers should not post pictures of children on social media. </w:t>
      </w:r>
    </w:p>
    <w:p w14:paraId="736418C5" w14:textId="77777777" w:rsidR="00F73C34" w:rsidRPr="004011D1" w:rsidRDefault="00F73C34" w:rsidP="004011D1">
      <w:pPr>
        <w:numPr>
          <w:ilvl w:val="0"/>
          <w:numId w:val="23"/>
        </w:numPr>
        <w:spacing w:after="60" w:line="240" w:lineRule="auto"/>
        <w:ind w:right="690"/>
        <w:textAlignment w:val="baseline"/>
        <w:rPr>
          <w:rFonts w:ascii="Georgia" w:eastAsia="Times New Roman" w:hAnsi="Georgia"/>
          <w:color w:val="000000"/>
        </w:rPr>
      </w:pPr>
      <w:r w:rsidRPr="004011D1">
        <w:rPr>
          <w:rFonts w:ascii="Georgia" w:eastAsia="Times New Roman" w:hAnsi="Georgia"/>
          <w:color w:val="000000"/>
        </w:rPr>
        <w:t>Volunteers should not show children their own social media accounts or let children have access to their devices for any reason.</w:t>
      </w:r>
    </w:p>
    <w:p w14:paraId="62172737" w14:textId="77777777" w:rsidR="00F73C34" w:rsidRPr="004011D1" w:rsidRDefault="00F73C34" w:rsidP="004011D1">
      <w:pPr>
        <w:numPr>
          <w:ilvl w:val="0"/>
          <w:numId w:val="23"/>
        </w:numPr>
        <w:spacing w:after="60" w:line="240" w:lineRule="auto"/>
        <w:textAlignment w:val="baseline"/>
        <w:rPr>
          <w:rFonts w:ascii="Georgia" w:eastAsia="Times New Roman" w:hAnsi="Georgia"/>
          <w:color w:val="000000"/>
        </w:rPr>
      </w:pPr>
      <w:r w:rsidRPr="004011D1">
        <w:rPr>
          <w:rFonts w:ascii="Georgia" w:eastAsia="Times New Roman" w:hAnsi="Georgia"/>
          <w:color w:val="000000"/>
        </w:rPr>
        <w:t>When sending a message to a caregiver or volunteer of the opposite sex, include another adult in the message.</w:t>
      </w:r>
    </w:p>
    <w:p w14:paraId="2D484751" w14:textId="77777777" w:rsidR="00F73C34" w:rsidRPr="004011D1" w:rsidRDefault="00F73C34" w:rsidP="004011D1">
      <w:pPr>
        <w:spacing w:after="60" w:line="240" w:lineRule="auto"/>
        <w:rPr>
          <w:rFonts w:ascii="Georgia" w:eastAsia="Times New Roman" w:hAnsi="Georgia" w:cs="Times New Roman"/>
        </w:rPr>
      </w:pPr>
    </w:p>
    <w:p w14:paraId="48E4BC33" w14:textId="77777777" w:rsidR="00F73C34" w:rsidRPr="004011D1" w:rsidRDefault="00F73C34" w:rsidP="004011D1">
      <w:pPr>
        <w:spacing w:after="60" w:line="240" w:lineRule="auto"/>
        <w:rPr>
          <w:rFonts w:ascii="Georgia" w:eastAsia="Times New Roman" w:hAnsi="Georgia" w:cs="Times New Roman"/>
          <w:sz w:val="24"/>
          <w:szCs w:val="24"/>
        </w:rPr>
      </w:pPr>
      <w:r w:rsidRPr="004011D1">
        <w:rPr>
          <w:rFonts w:ascii="Georgia" w:eastAsia="Times New Roman" w:hAnsi="Georgia"/>
          <w:b/>
          <w:bCs/>
          <w:color w:val="000000"/>
          <w:sz w:val="24"/>
          <w:szCs w:val="24"/>
        </w:rPr>
        <w:t>4. APPROPRIATE TOUCH </w:t>
      </w:r>
    </w:p>
    <w:p w14:paraId="0A14DF33" w14:textId="77777777" w:rsidR="00F73C34" w:rsidRPr="004011D1" w:rsidRDefault="00F73C34" w:rsidP="004011D1">
      <w:pPr>
        <w:spacing w:after="60" w:line="240" w:lineRule="auto"/>
        <w:rPr>
          <w:rFonts w:ascii="Georgia" w:eastAsia="Times New Roman" w:hAnsi="Georgia" w:cs="Times New Roman"/>
        </w:rPr>
      </w:pPr>
      <w:r w:rsidRPr="004011D1">
        <w:rPr>
          <w:rFonts w:ascii="Georgia" w:eastAsia="Times New Roman" w:hAnsi="Georgia"/>
          <w:b/>
          <w:bCs/>
          <w:color w:val="000000"/>
        </w:rPr>
        <w:t>        Appropriate touch is part of a healthy children’s ministry. </w:t>
      </w:r>
    </w:p>
    <w:p w14:paraId="5DC365DE" w14:textId="77777777" w:rsidR="00F73C34" w:rsidRPr="004011D1" w:rsidRDefault="00F73C34" w:rsidP="004011D1">
      <w:pPr>
        <w:numPr>
          <w:ilvl w:val="0"/>
          <w:numId w:val="24"/>
        </w:numPr>
        <w:spacing w:after="60" w:line="240" w:lineRule="auto"/>
        <w:textAlignment w:val="baseline"/>
        <w:rPr>
          <w:rFonts w:ascii="Georgia" w:eastAsia="Times New Roman" w:hAnsi="Georgia"/>
          <w:color w:val="000000"/>
        </w:rPr>
      </w:pPr>
      <w:r w:rsidRPr="004011D1">
        <w:rPr>
          <w:rFonts w:ascii="Georgia" w:eastAsia="Times New Roman" w:hAnsi="Georgia"/>
          <w:color w:val="000000"/>
        </w:rPr>
        <w:t>Walking hand in hand with small children </w:t>
      </w:r>
    </w:p>
    <w:p w14:paraId="2C27D449" w14:textId="77777777" w:rsidR="00F73C34" w:rsidRPr="004011D1" w:rsidRDefault="00F73C34" w:rsidP="004011D1">
      <w:pPr>
        <w:numPr>
          <w:ilvl w:val="0"/>
          <w:numId w:val="24"/>
        </w:numPr>
        <w:spacing w:after="60" w:line="240" w:lineRule="auto"/>
        <w:textAlignment w:val="baseline"/>
        <w:rPr>
          <w:rFonts w:ascii="Georgia" w:eastAsia="Times New Roman" w:hAnsi="Georgia"/>
          <w:color w:val="000000"/>
        </w:rPr>
      </w:pPr>
      <w:r w:rsidRPr="004011D1">
        <w:rPr>
          <w:rFonts w:ascii="Georgia" w:eastAsia="Times New Roman" w:hAnsi="Georgia"/>
          <w:color w:val="000000"/>
        </w:rPr>
        <w:t>Carrying small children</w:t>
      </w:r>
    </w:p>
    <w:p w14:paraId="0F07B7CF" w14:textId="77777777" w:rsidR="00F73C34" w:rsidRPr="004011D1" w:rsidRDefault="00F73C34" w:rsidP="004011D1">
      <w:pPr>
        <w:numPr>
          <w:ilvl w:val="0"/>
          <w:numId w:val="24"/>
        </w:numPr>
        <w:spacing w:after="60" w:line="240" w:lineRule="auto"/>
        <w:textAlignment w:val="baseline"/>
        <w:rPr>
          <w:rFonts w:ascii="Georgia" w:eastAsia="Times New Roman" w:hAnsi="Georgia"/>
          <w:color w:val="000000"/>
        </w:rPr>
      </w:pPr>
      <w:r w:rsidRPr="004011D1">
        <w:rPr>
          <w:rFonts w:ascii="Georgia" w:eastAsia="Times New Roman" w:hAnsi="Georgia"/>
          <w:color w:val="000000"/>
        </w:rPr>
        <w:t>Short, congratulatory/greeting hugs </w:t>
      </w:r>
    </w:p>
    <w:p w14:paraId="36233806" w14:textId="77777777" w:rsidR="00F73C34" w:rsidRPr="004011D1" w:rsidRDefault="00F73C34" w:rsidP="004011D1">
      <w:pPr>
        <w:numPr>
          <w:ilvl w:val="0"/>
          <w:numId w:val="24"/>
        </w:numPr>
        <w:spacing w:after="60" w:line="240" w:lineRule="auto"/>
        <w:textAlignment w:val="baseline"/>
        <w:rPr>
          <w:rFonts w:ascii="Georgia" w:eastAsia="Times New Roman" w:hAnsi="Georgia"/>
          <w:color w:val="000000"/>
        </w:rPr>
      </w:pPr>
      <w:r w:rsidRPr="004011D1">
        <w:rPr>
          <w:rFonts w:ascii="Georgia" w:eastAsia="Times New Roman" w:hAnsi="Georgia"/>
          <w:color w:val="000000"/>
        </w:rPr>
        <w:t>Brief, assuring pat on the back or shoulder </w:t>
      </w:r>
    </w:p>
    <w:p w14:paraId="0028FE06" w14:textId="77777777" w:rsidR="00F73C34" w:rsidRPr="004011D1" w:rsidRDefault="00F73C34" w:rsidP="004011D1">
      <w:pPr>
        <w:numPr>
          <w:ilvl w:val="0"/>
          <w:numId w:val="24"/>
        </w:numPr>
        <w:spacing w:after="60" w:line="240" w:lineRule="auto"/>
        <w:textAlignment w:val="baseline"/>
        <w:rPr>
          <w:rFonts w:ascii="Georgia" w:eastAsia="Times New Roman" w:hAnsi="Georgia"/>
          <w:color w:val="000000"/>
        </w:rPr>
      </w:pPr>
      <w:r w:rsidRPr="004011D1">
        <w:rPr>
          <w:rFonts w:ascii="Georgia" w:eastAsia="Times New Roman" w:hAnsi="Georgia"/>
          <w:color w:val="000000"/>
        </w:rPr>
        <w:t>Handshakes and high-fives </w:t>
      </w:r>
    </w:p>
    <w:p w14:paraId="3FA5D65D" w14:textId="77777777" w:rsidR="00F73C34" w:rsidRPr="004011D1" w:rsidRDefault="00F73C34" w:rsidP="004011D1">
      <w:pPr>
        <w:spacing w:after="60" w:line="240" w:lineRule="auto"/>
        <w:rPr>
          <w:rFonts w:ascii="Georgia" w:eastAsia="Times New Roman" w:hAnsi="Georgia" w:cs="Times New Roman"/>
        </w:rPr>
      </w:pPr>
    </w:p>
    <w:p w14:paraId="581D91BD" w14:textId="77777777" w:rsidR="00F73C34" w:rsidRPr="004011D1" w:rsidRDefault="00F73C34" w:rsidP="004011D1">
      <w:pPr>
        <w:spacing w:after="60" w:line="240" w:lineRule="auto"/>
        <w:rPr>
          <w:rFonts w:ascii="Georgia" w:eastAsia="Times New Roman" w:hAnsi="Georgia" w:cs="Times New Roman"/>
        </w:rPr>
      </w:pPr>
      <w:r w:rsidRPr="004011D1">
        <w:rPr>
          <w:rFonts w:ascii="Georgia" w:eastAsia="Times New Roman" w:hAnsi="Georgia"/>
          <w:b/>
          <w:bCs/>
          <w:color w:val="000000"/>
        </w:rPr>
        <w:t>        Actions you should avoid are listed below: </w:t>
      </w:r>
    </w:p>
    <w:p w14:paraId="016CF3BA" w14:textId="77777777" w:rsidR="00F73C34" w:rsidRPr="004011D1" w:rsidRDefault="00F73C34" w:rsidP="004011D1">
      <w:pPr>
        <w:numPr>
          <w:ilvl w:val="0"/>
          <w:numId w:val="25"/>
        </w:numPr>
        <w:spacing w:after="60" w:line="240" w:lineRule="auto"/>
        <w:textAlignment w:val="baseline"/>
        <w:rPr>
          <w:rFonts w:ascii="Georgia" w:eastAsia="Times New Roman" w:hAnsi="Georgia"/>
          <w:color w:val="000000"/>
        </w:rPr>
      </w:pPr>
      <w:r w:rsidRPr="004011D1">
        <w:rPr>
          <w:rFonts w:ascii="Georgia" w:eastAsia="Times New Roman" w:hAnsi="Georgia"/>
          <w:color w:val="000000"/>
        </w:rPr>
        <w:t>Never play rough with children or let children play rough with one another.</w:t>
      </w:r>
    </w:p>
    <w:p w14:paraId="4BCEE7E8" w14:textId="77777777" w:rsidR="00F73C34" w:rsidRPr="004011D1" w:rsidRDefault="00F73C34" w:rsidP="004011D1">
      <w:pPr>
        <w:numPr>
          <w:ilvl w:val="0"/>
          <w:numId w:val="25"/>
        </w:numPr>
        <w:spacing w:after="60" w:line="240" w:lineRule="auto"/>
        <w:textAlignment w:val="baseline"/>
        <w:rPr>
          <w:rFonts w:ascii="Georgia" w:eastAsia="Times New Roman" w:hAnsi="Georgia"/>
          <w:color w:val="000000"/>
        </w:rPr>
      </w:pPr>
      <w:r w:rsidRPr="004011D1">
        <w:rPr>
          <w:rFonts w:ascii="Georgia" w:eastAsia="Times New Roman" w:hAnsi="Georgia"/>
          <w:color w:val="000000"/>
        </w:rPr>
        <w:t>Never tickle, wrestle, or kiss children. Do not allow children to tickle, wrestle, or kiss other children. </w:t>
      </w:r>
    </w:p>
    <w:p w14:paraId="5BA3981B" w14:textId="77777777" w:rsidR="00F73C34" w:rsidRPr="004011D1" w:rsidRDefault="00F73C34" w:rsidP="004011D1">
      <w:pPr>
        <w:numPr>
          <w:ilvl w:val="0"/>
          <w:numId w:val="25"/>
        </w:numPr>
        <w:spacing w:after="60" w:line="240" w:lineRule="auto"/>
        <w:textAlignment w:val="baseline"/>
        <w:rPr>
          <w:rFonts w:ascii="Georgia" w:eastAsia="Times New Roman" w:hAnsi="Georgia"/>
          <w:color w:val="000000"/>
        </w:rPr>
      </w:pPr>
      <w:r w:rsidRPr="004011D1">
        <w:rPr>
          <w:rFonts w:ascii="Georgia" w:eastAsia="Times New Roman" w:hAnsi="Georgia"/>
          <w:color w:val="000000"/>
        </w:rPr>
        <w:t>Do not get too close to a child’s face or use force of any kind when showing affection.</w:t>
      </w:r>
    </w:p>
    <w:p w14:paraId="2E0F2D89" w14:textId="77777777" w:rsidR="00F73C34" w:rsidRPr="004011D1" w:rsidRDefault="00F73C34" w:rsidP="004011D1">
      <w:pPr>
        <w:numPr>
          <w:ilvl w:val="0"/>
          <w:numId w:val="25"/>
        </w:numPr>
        <w:spacing w:after="60" w:line="240" w:lineRule="auto"/>
        <w:textAlignment w:val="baseline"/>
        <w:rPr>
          <w:rFonts w:ascii="Georgia" w:eastAsia="Times New Roman" w:hAnsi="Georgia"/>
          <w:color w:val="000000"/>
        </w:rPr>
      </w:pPr>
      <w:r w:rsidRPr="004011D1">
        <w:rPr>
          <w:rFonts w:ascii="Georgia" w:eastAsia="Times New Roman" w:hAnsi="Georgia"/>
          <w:color w:val="000000"/>
        </w:rPr>
        <w:t>No piggy back rides, children on shoulders, or carrying school age children.</w:t>
      </w:r>
    </w:p>
    <w:p w14:paraId="17529F90" w14:textId="77777777" w:rsidR="00F73C34" w:rsidRPr="004011D1" w:rsidRDefault="00F73C34" w:rsidP="004011D1">
      <w:pPr>
        <w:numPr>
          <w:ilvl w:val="0"/>
          <w:numId w:val="25"/>
        </w:numPr>
        <w:spacing w:after="60" w:line="240" w:lineRule="auto"/>
        <w:textAlignment w:val="baseline"/>
        <w:rPr>
          <w:rFonts w:ascii="Georgia" w:eastAsia="Times New Roman" w:hAnsi="Georgia"/>
          <w:color w:val="000000"/>
        </w:rPr>
      </w:pPr>
      <w:r w:rsidRPr="004011D1">
        <w:rPr>
          <w:rFonts w:ascii="Georgia" w:eastAsia="Times New Roman" w:hAnsi="Georgia"/>
          <w:color w:val="000000"/>
        </w:rPr>
        <w:t>Never touch a child in anger or disgust.</w:t>
      </w:r>
    </w:p>
    <w:p w14:paraId="57C01307" w14:textId="77777777" w:rsidR="00F73C34" w:rsidRPr="004011D1" w:rsidRDefault="00F73C34" w:rsidP="004011D1">
      <w:pPr>
        <w:numPr>
          <w:ilvl w:val="0"/>
          <w:numId w:val="25"/>
        </w:numPr>
        <w:spacing w:after="60" w:line="240" w:lineRule="auto"/>
        <w:textAlignment w:val="baseline"/>
        <w:rPr>
          <w:rFonts w:ascii="Georgia" w:eastAsia="Times New Roman" w:hAnsi="Georgia"/>
          <w:color w:val="000000"/>
        </w:rPr>
      </w:pPr>
      <w:r w:rsidRPr="004011D1">
        <w:rPr>
          <w:rFonts w:ascii="Georgia" w:eastAsia="Times New Roman" w:hAnsi="Georgia"/>
          <w:color w:val="000000"/>
        </w:rPr>
        <w:t>Never touch a child or parent/volunteer of the opposite sex in any manner that may be construed as sexually suggestive. </w:t>
      </w:r>
    </w:p>
    <w:p w14:paraId="7EA6EAD3" w14:textId="77777777" w:rsidR="00F73C34" w:rsidRPr="004011D1" w:rsidRDefault="00F73C34" w:rsidP="004011D1">
      <w:pPr>
        <w:numPr>
          <w:ilvl w:val="0"/>
          <w:numId w:val="25"/>
        </w:numPr>
        <w:spacing w:after="60" w:line="240" w:lineRule="auto"/>
        <w:textAlignment w:val="baseline"/>
        <w:rPr>
          <w:rFonts w:ascii="Georgia" w:eastAsia="Times New Roman" w:hAnsi="Georgia"/>
          <w:color w:val="000000"/>
        </w:rPr>
      </w:pPr>
      <w:r w:rsidRPr="004011D1">
        <w:rPr>
          <w:rFonts w:ascii="Georgia" w:eastAsia="Times New Roman" w:hAnsi="Georgia"/>
          <w:color w:val="000000"/>
        </w:rPr>
        <w:t>Never touch a child between the belly button and the knees, with your body or any object. </w:t>
      </w:r>
    </w:p>
    <w:p w14:paraId="648BA772" w14:textId="77777777" w:rsidR="00F73C34" w:rsidRPr="004011D1" w:rsidRDefault="00F73C34" w:rsidP="004011D1">
      <w:pPr>
        <w:numPr>
          <w:ilvl w:val="0"/>
          <w:numId w:val="25"/>
        </w:numPr>
        <w:spacing w:after="60" w:line="240" w:lineRule="auto"/>
        <w:textAlignment w:val="baseline"/>
        <w:rPr>
          <w:rFonts w:ascii="Georgia" w:eastAsia="Times New Roman" w:hAnsi="Georgia"/>
          <w:color w:val="000000"/>
        </w:rPr>
      </w:pPr>
      <w:r w:rsidRPr="004011D1">
        <w:rPr>
          <w:rFonts w:ascii="Georgia" w:eastAsia="Times New Roman" w:hAnsi="Georgia"/>
          <w:color w:val="000000"/>
        </w:rPr>
        <w:t>Never touch a child’s private body parts.</w:t>
      </w:r>
    </w:p>
    <w:p w14:paraId="5CA3B7EC" w14:textId="77777777" w:rsidR="00F73C34" w:rsidRPr="004011D1" w:rsidRDefault="00F73C34" w:rsidP="004011D1">
      <w:pPr>
        <w:numPr>
          <w:ilvl w:val="0"/>
          <w:numId w:val="25"/>
        </w:numPr>
        <w:spacing w:after="60" w:line="240" w:lineRule="auto"/>
        <w:textAlignment w:val="baseline"/>
        <w:rPr>
          <w:rFonts w:ascii="Georgia" w:eastAsia="Times New Roman" w:hAnsi="Georgia"/>
          <w:color w:val="000000"/>
        </w:rPr>
      </w:pPr>
      <w:r w:rsidRPr="004011D1">
        <w:rPr>
          <w:rFonts w:ascii="Georgia" w:eastAsia="Times New Roman" w:hAnsi="Georgia"/>
          <w:color w:val="000000"/>
        </w:rPr>
        <w:t>Never be alone in a vehicle with a child, unless you are related to the child. </w:t>
      </w:r>
    </w:p>
    <w:p w14:paraId="0FD3CE13" w14:textId="77777777" w:rsidR="00F73C34" w:rsidRPr="004011D1" w:rsidRDefault="00F73C34" w:rsidP="004011D1">
      <w:pPr>
        <w:numPr>
          <w:ilvl w:val="0"/>
          <w:numId w:val="25"/>
        </w:numPr>
        <w:spacing w:after="60" w:line="240" w:lineRule="auto"/>
        <w:textAlignment w:val="baseline"/>
        <w:rPr>
          <w:rFonts w:ascii="Georgia" w:eastAsia="Times New Roman" w:hAnsi="Georgia"/>
          <w:color w:val="000000"/>
        </w:rPr>
      </w:pPr>
      <w:r w:rsidRPr="004011D1">
        <w:rPr>
          <w:rFonts w:ascii="Georgia" w:eastAsia="Times New Roman" w:hAnsi="Georgia"/>
          <w:color w:val="000000"/>
        </w:rPr>
        <w:t>Never let a school-aged child sit on your lap. Avoid any lap-sitting for children who are able to sit without assistance.</w:t>
      </w:r>
    </w:p>
    <w:p w14:paraId="4B95739C" w14:textId="77777777" w:rsidR="00F73C34" w:rsidRPr="004011D1" w:rsidRDefault="00F73C34" w:rsidP="004011D1">
      <w:pPr>
        <w:numPr>
          <w:ilvl w:val="0"/>
          <w:numId w:val="25"/>
        </w:numPr>
        <w:spacing w:after="60" w:line="240" w:lineRule="auto"/>
        <w:textAlignment w:val="baseline"/>
        <w:rPr>
          <w:rFonts w:ascii="Georgia" w:eastAsia="Times New Roman" w:hAnsi="Georgia"/>
          <w:color w:val="000000"/>
        </w:rPr>
      </w:pPr>
      <w:r w:rsidRPr="004011D1">
        <w:rPr>
          <w:rFonts w:ascii="Georgia" w:eastAsia="Times New Roman" w:hAnsi="Georgia"/>
          <w:color w:val="000000"/>
        </w:rPr>
        <w:t>Never threaten children, even as a joke. </w:t>
      </w:r>
    </w:p>
    <w:p w14:paraId="3F81172A" w14:textId="77777777" w:rsidR="00F73C34" w:rsidRPr="004011D1" w:rsidRDefault="00F73C34" w:rsidP="004011D1">
      <w:pPr>
        <w:numPr>
          <w:ilvl w:val="0"/>
          <w:numId w:val="25"/>
        </w:numPr>
        <w:spacing w:after="60" w:line="240" w:lineRule="auto"/>
        <w:textAlignment w:val="baseline"/>
        <w:rPr>
          <w:rFonts w:ascii="Georgia" w:eastAsia="Times New Roman" w:hAnsi="Georgia"/>
          <w:color w:val="000000"/>
        </w:rPr>
      </w:pPr>
      <w:r w:rsidRPr="004011D1">
        <w:rPr>
          <w:rFonts w:ascii="Georgia" w:eastAsia="Times New Roman" w:hAnsi="Georgia"/>
          <w:color w:val="000000"/>
        </w:rPr>
        <w:t>Never allow children to discipline, humiliate, or be mean to another child. </w:t>
      </w:r>
    </w:p>
    <w:p w14:paraId="56628AE3" w14:textId="77777777" w:rsidR="00F73C34" w:rsidRPr="004011D1" w:rsidRDefault="00F73C34" w:rsidP="004011D1">
      <w:pPr>
        <w:spacing w:after="60" w:line="240" w:lineRule="auto"/>
        <w:rPr>
          <w:rFonts w:ascii="Georgia" w:eastAsia="Times New Roman" w:hAnsi="Georgia" w:cs="Times New Roman"/>
        </w:rPr>
      </w:pPr>
    </w:p>
    <w:p w14:paraId="1D76FE22" w14:textId="77777777" w:rsidR="00F73C34" w:rsidRPr="004011D1" w:rsidRDefault="00F73C34" w:rsidP="004011D1">
      <w:pPr>
        <w:spacing w:after="60" w:line="240" w:lineRule="auto"/>
        <w:rPr>
          <w:rFonts w:ascii="Georgia" w:eastAsia="Times New Roman" w:hAnsi="Georgia" w:cs="Times New Roman"/>
          <w:sz w:val="24"/>
          <w:szCs w:val="24"/>
        </w:rPr>
      </w:pPr>
      <w:r w:rsidRPr="004011D1">
        <w:rPr>
          <w:rFonts w:ascii="Georgia" w:eastAsia="Times New Roman" w:hAnsi="Georgia"/>
          <w:b/>
          <w:bCs/>
          <w:color w:val="000000"/>
          <w:sz w:val="24"/>
          <w:szCs w:val="24"/>
        </w:rPr>
        <w:t>5. BEHAVIORAL MANAGEMENT GUIDELINES </w:t>
      </w:r>
    </w:p>
    <w:p w14:paraId="790025C1" w14:textId="77777777" w:rsidR="00F73C34" w:rsidRPr="004011D1" w:rsidRDefault="00F73C34" w:rsidP="004011D1">
      <w:pPr>
        <w:spacing w:after="60" w:line="240" w:lineRule="auto"/>
        <w:ind w:left="180"/>
        <w:rPr>
          <w:rFonts w:ascii="Georgia" w:eastAsia="Times New Roman" w:hAnsi="Georgia" w:cs="Times New Roman"/>
        </w:rPr>
      </w:pPr>
      <w:r w:rsidRPr="004011D1">
        <w:rPr>
          <w:rFonts w:ascii="Georgia" w:eastAsia="Times New Roman" w:hAnsi="Georgia"/>
          <w:color w:val="000000"/>
        </w:rPr>
        <w:t>    If a child becomes disruptive, begin with these steps:</w:t>
      </w:r>
    </w:p>
    <w:p w14:paraId="15B5614A" w14:textId="77777777" w:rsidR="00F73C34" w:rsidRPr="004011D1" w:rsidRDefault="00F73C34" w:rsidP="004011D1">
      <w:pPr>
        <w:spacing w:after="60" w:line="240" w:lineRule="auto"/>
        <w:rPr>
          <w:rFonts w:ascii="Georgia" w:eastAsia="Times New Roman" w:hAnsi="Georgia" w:cs="Times New Roman"/>
        </w:rPr>
      </w:pPr>
      <w:r w:rsidRPr="004011D1">
        <w:rPr>
          <w:rFonts w:ascii="Georgia" w:eastAsia="Times New Roman" w:hAnsi="Georgia"/>
          <w:b/>
          <w:bCs/>
          <w:color w:val="000000"/>
        </w:rPr>
        <w:t>            Preschool-aged children:</w:t>
      </w:r>
    </w:p>
    <w:p w14:paraId="6A62173E" w14:textId="77777777" w:rsidR="00F73C34" w:rsidRPr="004011D1" w:rsidRDefault="00F73C34" w:rsidP="004011D1">
      <w:pPr>
        <w:numPr>
          <w:ilvl w:val="0"/>
          <w:numId w:val="26"/>
        </w:numPr>
        <w:spacing w:after="60" w:line="240" w:lineRule="auto"/>
        <w:ind w:left="900"/>
        <w:textAlignment w:val="baseline"/>
        <w:rPr>
          <w:rFonts w:ascii="Georgia" w:eastAsia="Times New Roman" w:hAnsi="Georgia"/>
          <w:color w:val="000000"/>
        </w:rPr>
      </w:pPr>
      <w:r w:rsidRPr="004011D1">
        <w:rPr>
          <w:rFonts w:ascii="Georgia" w:eastAsia="Times New Roman" w:hAnsi="Georgia"/>
          <w:color w:val="000000"/>
        </w:rPr>
        <w:t>Redirect the child’s attention.</w:t>
      </w:r>
    </w:p>
    <w:p w14:paraId="50228AAD" w14:textId="77777777" w:rsidR="00F73C34" w:rsidRPr="004011D1" w:rsidRDefault="00F73C34" w:rsidP="004011D1">
      <w:pPr>
        <w:numPr>
          <w:ilvl w:val="0"/>
          <w:numId w:val="26"/>
        </w:numPr>
        <w:spacing w:after="60" w:line="240" w:lineRule="auto"/>
        <w:ind w:left="900"/>
        <w:textAlignment w:val="baseline"/>
        <w:rPr>
          <w:rFonts w:ascii="Georgia" w:eastAsia="Times New Roman" w:hAnsi="Georgia"/>
          <w:color w:val="000000"/>
        </w:rPr>
      </w:pPr>
      <w:r w:rsidRPr="004011D1">
        <w:rPr>
          <w:rFonts w:ascii="Georgia" w:eastAsia="Times New Roman" w:hAnsi="Georgia"/>
          <w:color w:val="000000"/>
        </w:rPr>
        <w:t>Take the child to another part of the classroom away from the other children.</w:t>
      </w:r>
    </w:p>
    <w:p w14:paraId="582EF0ED" w14:textId="77777777" w:rsidR="00F73C34" w:rsidRPr="004011D1" w:rsidRDefault="00F73C34" w:rsidP="004011D1">
      <w:pPr>
        <w:numPr>
          <w:ilvl w:val="0"/>
          <w:numId w:val="26"/>
        </w:numPr>
        <w:spacing w:after="60" w:line="240" w:lineRule="auto"/>
        <w:ind w:left="900"/>
        <w:textAlignment w:val="baseline"/>
        <w:rPr>
          <w:rFonts w:ascii="Georgia" w:eastAsia="Times New Roman" w:hAnsi="Georgia"/>
          <w:color w:val="000000"/>
        </w:rPr>
      </w:pPr>
      <w:r w:rsidRPr="004011D1">
        <w:rPr>
          <w:rFonts w:ascii="Georgia" w:eastAsia="Times New Roman" w:hAnsi="Georgia"/>
          <w:color w:val="000000"/>
        </w:rPr>
        <w:t>Gain eye contact with him/her.</w:t>
      </w:r>
    </w:p>
    <w:p w14:paraId="1BDDAB63" w14:textId="77777777" w:rsidR="00F73C34" w:rsidRPr="004011D1" w:rsidRDefault="00F73C34" w:rsidP="004011D1">
      <w:pPr>
        <w:numPr>
          <w:ilvl w:val="0"/>
          <w:numId w:val="26"/>
        </w:numPr>
        <w:spacing w:after="60" w:line="240" w:lineRule="auto"/>
        <w:ind w:left="900"/>
        <w:textAlignment w:val="baseline"/>
        <w:rPr>
          <w:rFonts w:ascii="Georgia" w:eastAsia="Times New Roman" w:hAnsi="Georgia"/>
          <w:color w:val="000000"/>
        </w:rPr>
      </w:pPr>
      <w:r w:rsidRPr="004011D1">
        <w:rPr>
          <w:rFonts w:ascii="Georgia" w:eastAsia="Times New Roman" w:hAnsi="Georgia"/>
          <w:color w:val="000000"/>
        </w:rPr>
        <w:t>Let the child know their inappropriate behavior.</w:t>
      </w:r>
    </w:p>
    <w:p w14:paraId="2204AF09" w14:textId="77777777" w:rsidR="00F73C34" w:rsidRPr="004011D1" w:rsidRDefault="00F73C34" w:rsidP="004011D1">
      <w:pPr>
        <w:numPr>
          <w:ilvl w:val="0"/>
          <w:numId w:val="26"/>
        </w:numPr>
        <w:spacing w:after="60" w:line="240" w:lineRule="auto"/>
        <w:ind w:left="900"/>
        <w:textAlignment w:val="baseline"/>
        <w:rPr>
          <w:rFonts w:ascii="Georgia" w:eastAsia="Times New Roman" w:hAnsi="Georgia"/>
          <w:color w:val="000000"/>
        </w:rPr>
      </w:pPr>
      <w:r w:rsidRPr="004011D1">
        <w:rPr>
          <w:rFonts w:ascii="Georgia" w:eastAsia="Times New Roman" w:hAnsi="Georgia"/>
          <w:color w:val="000000"/>
        </w:rPr>
        <w:t>Redirect the child’s attention.</w:t>
      </w:r>
    </w:p>
    <w:p w14:paraId="28BBBD58" w14:textId="77777777" w:rsidR="00F73C34" w:rsidRPr="004011D1" w:rsidRDefault="00F73C34" w:rsidP="004011D1">
      <w:pPr>
        <w:spacing w:after="60" w:line="240" w:lineRule="auto"/>
        <w:rPr>
          <w:rFonts w:ascii="Georgia" w:eastAsia="Times New Roman" w:hAnsi="Georgia" w:cs="Times New Roman"/>
        </w:rPr>
      </w:pPr>
    </w:p>
    <w:p w14:paraId="455BA0FA" w14:textId="77777777" w:rsidR="00F73C34" w:rsidRPr="004011D1" w:rsidRDefault="00F73C34" w:rsidP="004011D1">
      <w:pPr>
        <w:spacing w:after="60" w:line="240" w:lineRule="auto"/>
        <w:rPr>
          <w:rFonts w:ascii="Georgia" w:eastAsia="Times New Roman" w:hAnsi="Georgia" w:cs="Times New Roman"/>
        </w:rPr>
      </w:pPr>
      <w:r w:rsidRPr="004011D1">
        <w:rPr>
          <w:rFonts w:ascii="Georgia" w:eastAsia="Times New Roman" w:hAnsi="Georgia"/>
          <w:color w:val="000000"/>
        </w:rPr>
        <w:t>   </w:t>
      </w:r>
      <w:r w:rsidRPr="004011D1">
        <w:rPr>
          <w:rFonts w:ascii="Georgia" w:eastAsia="Times New Roman" w:hAnsi="Georgia"/>
          <w:b/>
          <w:bCs/>
          <w:color w:val="000000"/>
        </w:rPr>
        <w:t>         School-aged children:</w:t>
      </w:r>
    </w:p>
    <w:p w14:paraId="673B5FA6" w14:textId="77777777" w:rsidR="00F73C34" w:rsidRPr="004011D1" w:rsidRDefault="00F73C34" w:rsidP="004011D1">
      <w:pPr>
        <w:numPr>
          <w:ilvl w:val="0"/>
          <w:numId w:val="27"/>
        </w:numPr>
        <w:spacing w:after="60" w:line="240" w:lineRule="auto"/>
        <w:ind w:left="900"/>
        <w:textAlignment w:val="baseline"/>
        <w:rPr>
          <w:rFonts w:ascii="Georgia" w:eastAsia="Times New Roman" w:hAnsi="Georgia"/>
          <w:color w:val="000000"/>
        </w:rPr>
      </w:pPr>
      <w:r w:rsidRPr="004011D1">
        <w:rPr>
          <w:rFonts w:ascii="Georgia" w:eastAsia="Times New Roman" w:hAnsi="Georgia"/>
          <w:color w:val="000000"/>
        </w:rPr>
        <w:t>Redirect the child’s attention.</w:t>
      </w:r>
    </w:p>
    <w:p w14:paraId="6BD1526C" w14:textId="77777777" w:rsidR="00F73C34" w:rsidRPr="004011D1" w:rsidRDefault="00F73C34" w:rsidP="004011D1">
      <w:pPr>
        <w:numPr>
          <w:ilvl w:val="0"/>
          <w:numId w:val="27"/>
        </w:numPr>
        <w:spacing w:after="60" w:line="240" w:lineRule="auto"/>
        <w:ind w:left="900"/>
        <w:textAlignment w:val="baseline"/>
        <w:rPr>
          <w:rFonts w:ascii="Georgia" w:eastAsia="Times New Roman" w:hAnsi="Georgia"/>
          <w:color w:val="000000"/>
        </w:rPr>
      </w:pPr>
      <w:r w:rsidRPr="004011D1">
        <w:rPr>
          <w:rFonts w:ascii="Georgia" w:eastAsia="Times New Roman" w:hAnsi="Georgia"/>
          <w:color w:val="000000"/>
        </w:rPr>
        <w:t>Restate the rules to the entire class. </w:t>
      </w:r>
    </w:p>
    <w:p w14:paraId="5853E162" w14:textId="77777777" w:rsidR="00F73C34" w:rsidRPr="004011D1" w:rsidRDefault="00F73C34" w:rsidP="004011D1">
      <w:pPr>
        <w:numPr>
          <w:ilvl w:val="0"/>
          <w:numId w:val="27"/>
        </w:numPr>
        <w:spacing w:after="60" w:line="240" w:lineRule="auto"/>
        <w:ind w:left="900"/>
        <w:textAlignment w:val="baseline"/>
        <w:rPr>
          <w:rFonts w:ascii="Georgia" w:eastAsia="Times New Roman" w:hAnsi="Georgia"/>
          <w:color w:val="000000"/>
        </w:rPr>
      </w:pPr>
      <w:r w:rsidRPr="004011D1">
        <w:rPr>
          <w:rFonts w:ascii="Georgia" w:eastAsia="Times New Roman" w:hAnsi="Georgia"/>
          <w:color w:val="000000"/>
        </w:rPr>
        <w:t>Gain eye contact with the disruptive child. </w:t>
      </w:r>
    </w:p>
    <w:p w14:paraId="24FA5906" w14:textId="77777777" w:rsidR="00F73C34" w:rsidRPr="004011D1" w:rsidRDefault="00F73C34" w:rsidP="004011D1">
      <w:pPr>
        <w:numPr>
          <w:ilvl w:val="0"/>
          <w:numId w:val="27"/>
        </w:numPr>
        <w:spacing w:after="60" w:line="240" w:lineRule="auto"/>
        <w:ind w:left="900"/>
        <w:textAlignment w:val="baseline"/>
        <w:rPr>
          <w:rFonts w:ascii="Georgia" w:eastAsia="Times New Roman" w:hAnsi="Georgia"/>
          <w:color w:val="000000"/>
        </w:rPr>
      </w:pPr>
      <w:r w:rsidRPr="004011D1">
        <w:rPr>
          <w:rFonts w:ascii="Georgia" w:eastAsia="Times New Roman" w:hAnsi="Georgia"/>
          <w:color w:val="000000"/>
        </w:rPr>
        <w:t>Walk in the disruptive child’s direction, standing near him/her. </w:t>
      </w:r>
    </w:p>
    <w:p w14:paraId="33360EA7" w14:textId="77777777" w:rsidR="00F73C34" w:rsidRPr="004011D1" w:rsidRDefault="00F73C34" w:rsidP="004011D1">
      <w:pPr>
        <w:numPr>
          <w:ilvl w:val="0"/>
          <w:numId w:val="27"/>
        </w:numPr>
        <w:spacing w:after="60" w:line="240" w:lineRule="auto"/>
        <w:ind w:left="900"/>
        <w:textAlignment w:val="baseline"/>
        <w:rPr>
          <w:rFonts w:ascii="Georgia" w:eastAsia="Times New Roman" w:hAnsi="Georgia"/>
          <w:color w:val="000000"/>
        </w:rPr>
      </w:pPr>
      <w:r w:rsidRPr="004011D1">
        <w:rPr>
          <w:rFonts w:ascii="Georgia" w:eastAsia="Times New Roman" w:hAnsi="Georgia"/>
          <w:color w:val="000000"/>
        </w:rPr>
        <w:t>Redirect the disruptive child’s attention.</w:t>
      </w:r>
    </w:p>
    <w:p w14:paraId="3BDCDD7B" w14:textId="77777777" w:rsidR="00F73C34" w:rsidRPr="004011D1" w:rsidRDefault="00F73C34" w:rsidP="004011D1">
      <w:pPr>
        <w:numPr>
          <w:ilvl w:val="0"/>
          <w:numId w:val="27"/>
        </w:numPr>
        <w:spacing w:after="60" w:line="240" w:lineRule="auto"/>
        <w:ind w:left="900"/>
        <w:textAlignment w:val="baseline"/>
        <w:rPr>
          <w:rFonts w:ascii="Georgia" w:eastAsia="Times New Roman" w:hAnsi="Georgia"/>
          <w:color w:val="000000"/>
        </w:rPr>
      </w:pPr>
      <w:r w:rsidRPr="004011D1">
        <w:rPr>
          <w:rFonts w:ascii="Georgia" w:eastAsia="Times New Roman" w:hAnsi="Georgia"/>
          <w:color w:val="000000"/>
        </w:rPr>
        <w:t>Move the child to a different seat or location in the classroom. </w:t>
      </w:r>
    </w:p>
    <w:p w14:paraId="23299618" w14:textId="77777777" w:rsidR="00F73C34" w:rsidRPr="004011D1" w:rsidRDefault="00F73C34" w:rsidP="004011D1">
      <w:pPr>
        <w:spacing w:after="60" w:line="240" w:lineRule="auto"/>
        <w:rPr>
          <w:rFonts w:ascii="Georgia" w:eastAsia="Times New Roman" w:hAnsi="Georgia" w:cs="Times New Roman"/>
        </w:rPr>
      </w:pPr>
      <w:r w:rsidRPr="004011D1">
        <w:rPr>
          <w:rFonts w:ascii="Georgia" w:eastAsia="Times New Roman" w:hAnsi="Georgia" w:cs="Times New Roman"/>
        </w:rPr>
        <w:br/>
      </w:r>
    </w:p>
    <w:p w14:paraId="0D6FEB77" w14:textId="77777777" w:rsidR="00F73C34" w:rsidRPr="004011D1" w:rsidRDefault="00F73C34" w:rsidP="004011D1">
      <w:pPr>
        <w:numPr>
          <w:ilvl w:val="0"/>
          <w:numId w:val="28"/>
        </w:numPr>
        <w:spacing w:after="60" w:line="240" w:lineRule="auto"/>
        <w:textAlignment w:val="baseline"/>
        <w:rPr>
          <w:rFonts w:ascii="Georgia" w:eastAsia="Times New Roman" w:hAnsi="Georgia"/>
          <w:color w:val="000000"/>
        </w:rPr>
      </w:pPr>
      <w:r w:rsidRPr="004011D1">
        <w:rPr>
          <w:rFonts w:ascii="Georgia" w:eastAsia="Times New Roman" w:hAnsi="Georgia"/>
          <w:b/>
          <w:bCs/>
          <w:color w:val="000000"/>
        </w:rPr>
        <w:t xml:space="preserve">Physical punishment is prohibited </w:t>
      </w:r>
      <w:r w:rsidRPr="004011D1">
        <w:rPr>
          <w:rFonts w:ascii="Georgia" w:eastAsia="Times New Roman" w:hAnsi="Georgia"/>
          <w:color w:val="000000"/>
        </w:rPr>
        <w:t>for discipline of children, including but not limited to spanking, slapping, pinching, hitting, or any other physical force. </w:t>
      </w:r>
    </w:p>
    <w:p w14:paraId="19A8F86B" w14:textId="77777777" w:rsidR="00F73C34" w:rsidRPr="004011D1" w:rsidRDefault="00F73C34" w:rsidP="004011D1">
      <w:pPr>
        <w:numPr>
          <w:ilvl w:val="0"/>
          <w:numId w:val="28"/>
        </w:numPr>
        <w:spacing w:after="60" w:line="240" w:lineRule="auto"/>
        <w:textAlignment w:val="baseline"/>
        <w:rPr>
          <w:rFonts w:ascii="Georgia" w:eastAsia="Times New Roman" w:hAnsi="Georgia"/>
          <w:color w:val="000000"/>
        </w:rPr>
      </w:pPr>
      <w:r w:rsidRPr="004011D1">
        <w:rPr>
          <w:rFonts w:ascii="Georgia" w:eastAsia="Times New Roman" w:hAnsi="Georgia"/>
          <w:color w:val="000000"/>
        </w:rPr>
        <w:t>A child may be restrained only to stop a behavior that may cause immediate harm to the child or others. </w:t>
      </w:r>
    </w:p>
    <w:p w14:paraId="024EDF97" w14:textId="77777777" w:rsidR="00F73C34" w:rsidRPr="004011D1" w:rsidRDefault="00F73C34" w:rsidP="004011D1">
      <w:pPr>
        <w:numPr>
          <w:ilvl w:val="0"/>
          <w:numId w:val="28"/>
        </w:numPr>
        <w:spacing w:after="60" w:line="240" w:lineRule="auto"/>
        <w:textAlignment w:val="baseline"/>
        <w:rPr>
          <w:rFonts w:ascii="Georgia" w:eastAsia="Times New Roman" w:hAnsi="Georgia"/>
          <w:color w:val="000000"/>
        </w:rPr>
      </w:pPr>
      <w:r w:rsidRPr="004011D1">
        <w:rPr>
          <w:rFonts w:ascii="Georgia" w:eastAsia="Times New Roman" w:hAnsi="Georgia"/>
          <w:color w:val="000000"/>
        </w:rPr>
        <w:t>When it is evident that you have an extreme behavioral issue, which cannot be handled in the classroom, contact the Children’s Pastor or a member of the Security Team for assistance. </w:t>
      </w:r>
    </w:p>
    <w:p w14:paraId="26E4589B" w14:textId="77777777" w:rsidR="00F73C34" w:rsidRPr="004011D1" w:rsidRDefault="00F73C34" w:rsidP="004011D1">
      <w:pPr>
        <w:spacing w:after="60" w:line="240" w:lineRule="auto"/>
        <w:rPr>
          <w:rFonts w:ascii="Georgia" w:eastAsia="Times New Roman" w:hAnsi="Georgia" w:cs="Times New Roman"/>
        </w:rPr>
      </w:pPr>
    </w:p>
    <w:p w14:paraId="2128075B" w14:textId="77777777" w:rsidR="00F73C34" w:rsidRPr="004011D1" w:rsidRDefault="00F73C34" w:rsidP="004011D1">
      <w:pPr>
        <w:spacing w:before="280" w:after="60" w:line="240" w:lineRule="auto"/>
        <w:rPr>
          <w:rFonts w:ascii="Georgia" w:eastAsia="Times New Roman" w:hAnsi="Georgia" w:cs="Times New Roman"/>
          <w:sz w:val="24"/>
          <w:szCs w:val="24"/>
        </w:rPr>
      </w:pPr>
      <w:r w:rsidRPr="004011D1">
        <w:rPr>
          <w:rFonts w:ascii="Georgia" w:eastAsia="Times New Roman" w:hAnsi="Georgia"/>
          <w:b/>
          <w:bCs/>
          <w:color w:val="000000"/>
          <w:sz w:val="24"/>
          <w:szCs w:val="24"/>
        </w:rPr>
        <w:t>6. GENERAL APPROPRIATENESS</w:t>
      </w:r>
    </w:p>
    <w:p w14:paraId="17AEFEC2" w14:textId="77777777" w:rsidR="00F73C34" w:rsidRPr="004011D1" w:rsidRDefault="00F73C34" w:rsidP="004011D1">
      <w:pPr>
        <w:numPr>
          <w:ilvl w:val="0"/>
          <w:numId w:val="29"/>
        </w:numPr>
        <w:spacing w:after="60" w:line="240" w:lineRule="auto"/>
        <w:textAlignment w:val="baseline"/>
        <w:rPr>
          <w:rFonts w:ascii="Georgia" w:eastAsia="Times New Roman" w:hAnsi="Georgia"/>
          <w:color w:val="000000"/>
        </w:rPr>
      </w:pPr>
      <w:r w:rsidRPr="004011D1">
        <w:rPr>
          <w:rFonts w:ascii="Georgia" w:eastAsia="Times New Roman" w:hAnsi="Georgia"/>
          <w:color w:val="000000"/>
        </w:rPr>
        <w:t>Volunteers should always dress in a respectful manner. No vulgar words or images should be worn. Volunteers are prohibited from possessing any sexually oriented materials (magazines, cards, videos, films, clothing, etc.) on property or in the presence of children. </w:t>
      </w:r>
    </w:p>
    <w:p w14:paraId="2F702401" w14:textId="77777777" w:rsidR="00F73C34" w:rsidRPr="004011D1" w:rsidRDefault="00F73C34" w:rsidP="004011D1">
      <w:pPr>
        <w:spacing w:after="60" w:line="240" w:lineRule="auto"/>
        <w:rPr>
          <w:rFonts w:ascii="Georgia" w:eastAsia="Times New Roman" w:hAnsi="Georgia" w:cs="Times New Roman"/>
        </w:rPr>
      </w:pPr>
    </w:p>
    <w:p w14:paraId="7C2217CC" w14:textId="77777777" w:rsidR="00F73C34" w:rsidRPr="004011D1" w:rsidRDefault="00F73C34" w:rsidP="004011D1">
      <w:pPr>
        <w:spacing w:after="60" w:line="240" w:lineRule="auto"/>
        <w:rPr>
          <w:rFonts w:ascii="Georgia" w:eastAsia="Times New Roman" w:hAnsi="Georgia" w:cs="Times New Roman"/>
          <w:sz w:val="24"/>
          <w:szCs w:val="24"/>
        </w:rPr>
      </w:pPr>
      <w:r w:rsidRPr="004011D1">
        <w:rPr>
          <w:rFonts w:ascii="Georgia" w:eastAsia="Times New Roman" w:hAnsi="Georgia"/>
          <w:b/>
          <w:bCs/>
          <w:color w:val="000000"/>
          <w:sz w:val="24"/>
          <w:szCs w:val="24"/>
        </w:rPr>
        <w:t>7. INCIDENT REPORTING </w:t>
      </w:r>
    </w:p>
    <w:p w14:paraId="42F7DA5B" w14:textId="77777777" w:rsidR="00F73C34" w:rsidRPr="004011D1" w:rsidRDefault="00F73C34" w:rsidP="004011D1">
      <w:pPr>
        <w:numPr>
          <w:ilvl w:val="0"/>
          <w:numId w:val="30"/>
        </w:numPr>
        <w:spacing w:after="60" w:line="240" w:lineRule="auto"/>
        <w:textAlignment w:val="baseline"/>
        <w:rPr>
          <w:rFonts w:ascii="Georgia" w:eastAsia="Times New Roman" w:hAnsi="Georgia"/>
          <w:color w:val="000000"/>
        </w:rPr>
      </w:pPr>
      <w:r w:rsidRPr="004011D1">
        <w:rPr>
          <w:rFonts w:ascii="Georgia" w:eastAsia="Times New Roman" w:hAnsi="Georgia"/>
          <w:color w:val="000000"/>
        </w:rPr>
        <w:t>If an accident occurs while a child is in your care, complete the following steps:</w:t>
      </w:r>
    </w:p>
    <w:p w14:paraId="3980A89B" w14:textId="77777777" w:rsidR="00F73C34" w:rsidRPr="004011D1" w:rsidRDefault="00F73C34" w:rsidP="004011D1">
      <w:pPr>
        <w:numPr>
          <w:ilvl w:val="0"/>
          <w:numId w:val="31"/>
        </w:numPr>
        <w:spacing w:after="60" w:line="240" w:lineRule="auto"/>
        <w:ind w:left="1440"/>
        <w:textAlignment w:val="baseline"/>
        <w:rPr>
          <w:rFonts w:ascii="Georgia" w:eastAsia="Times New Roman" w:hAnsi="Georgia"/>
          <w:color w:val="000000"/>
        </w:rPr>
      </w:pPr>
      <w:r w:rsidRPr="004011D1">
        <w:rPr>
          <w:rFonts w:ascii="Georgia" w:eastAsia="Times New Roman" w:hAnsi="Georgia"/>
          <w:color w:val="000000"/>
        </w:rPr>
        <w:t>Take care of the immediate health needs of the child</w:t>
      </w:r>
    </w:p>
    <w:p w14:paraId="17D10A18" w14:textId="77777777" w:rsidR="00F73C34" w:rsidRPr="004011D1" w:rsidRDefault="00F73C34" w:rsidP="004011D1">
      <w:pPr>
        <w:numPr>
          <w:ilvl w:val="0"/>
          <w:numId w:val="31"/>
        </w:numPr>
        <w:spacing w:after="60" w:line="240" w:lineRule="auto"/>
        <w:ind w:left="1440"/>
        <w:textAlignment w:val="baseline"/>
        <w:rPr>
          <w:rFonts w:ascii="Georgia" w:eastAsia="Times New Roman" w:hAnsi="Georgia"/>
          <w:color w:val="000000"/>
        </w:rPr>
      </w:pPr>
      <w:r w:rsidRPr="004011D1">
        <w:rPr>
          <w:rFonts w:ascii="Georgia" w:eastAsia="Times New Roman" w:hAnsi="Georgia"/>
          <w:color w:val="000000"/>
        </w:rPr>
        <w:t>Contact the Children's Pastor (and parent, if child is inconsolable or needs more emergent care)</w:t>
      </w:r>
    </w:p>
    <w:p w14:paraId="497CEEA5" w14:textId="77777777" w:rsidR="00F73C34" w:rsidRPr="004011D1" w:rsidRDefault="00F73C34" w:rsidP="004011D1">
      <w:pPr>
        <w:numPr>
          <w:ilvl w:val="0"/>
          <w:numId w:val="31"/>
        </w:numPr>
        <w:spacing w:after="60" w:line="240" w:lineRule="auto"/>
        <w:ind w:left="1440"/>
        <w:textAlignment w:val="baseline"/>
        <w:rPr>
          <w:rFonts w:ascii="Georgia" w:eastAsia="Times New Roman" w:hAnsi="Georgia"/>
          <w:color w:val="000000"/>
        </w:rPr>
      </w:pPr>
      <w:r w:rsidRPr="004011D1">
        <w:rPr>
          <w:rFonts w:ascii="Georgia" w:eastAsia="Times New Roman" w:hAnsi="Georgia"/>
          <w:color w:val="000000"/>
        </w:rPr>
        <w:t>Fill out an incident report form </w:t>
      </w:r>
    </w:p>
    <w:p w14:paraId="58DC050F" w14:textId="77777777" w:rsidR="00F73C34" w:rsidRPr="004011D1" w:rsidRDefault="00F73C34" w:rsidP="004011D1">
      <w:pPr>
        <w:numPr>
          <w:ilvl w:val="0"/>
          <w:numId w:val="31"/>
        </w:numPr>
        <w:spacing w:after="60" w:line="240" w:lineRule="auto"/>
        <w:ind w:left="1440"/>
        <w:textAlignment w:val="baseline"/>
        <w:rPr>
          <w:rFonts w:ascii="Georgia" w:eastAsia="Times New Roman" w:hAnsi="Georgia"/>
          <w:color w:val="000000"/>
        </w:rPr>
      </w:pPr>
      <w:r w:rsidRPr="004011D1">
        <w:rPr>
          <w:rFonts w:ascii="Georgia" w:eastAsia="Times New Roman" w:hAnsi="Georgia"/>
          <w:color w:val="000000"/>
        </w:rPr>
        <w:t>Take a picture of the signed &amp; completed form for church records</w:t>
      </w:r>
    </w:p>
    <w:p w14:paraId="0BBAF77B" w14:textId="77777777" w:rsidR="00F73C34" w:rsidRPr="004011D1" w:rsidRDefault="00F73C34" w:rsidP="004011D1">
      <w:pPr>
        <w:numPr>
          <w:ilvl w:val="0"/>
          <w:numId w:val="31"/>
        </w:numPr>
        <w:spacing w:after="60" w:line="240" w:lineRule="auto"/>
        <w:ind w:left="1440"/>
        <w:textAlignment w:val="baseline"/>
        <w:rPr>
          <w:rFonts w:ascii="Georgia" w:eastAsia="Times New Roman" w:hAnsi="Georgia"/>
          <w:color w:val="000000"/>
        </w:rPr>
      </w:pPr>
      <w:r w:rsidRPr="004011D1">
        <w:rPr>
          <w:rFonts w:ascii="Georgia" w:eastAsia="Times New Roman" w:hAnsi="Georgia"/>
          <w:color w:val="000000"/>
        </w:rPr>
        <w:t>Give the form to parent at pick-up</w:t>
      </w:r>
    </w:p>
    <w:p w14:paraId="1EB4D3CC" w14:textId="77777777" w:rsidR="00F73C34" w:rsidRPr="004011D1" w:rsidRDefault="00F73C34" w:rsidP="004011D1">
      <w:pPr>
        <w:spacing w:after="60" w:line="240" w:lineRule="auto"/>
        <w:rPr>
          <w:rFonts w:ascii="Georgia" w:eastAsia="Times New Roman" w:hAnsi="Georgia" w:cs="Times New Roman"/>
        </w:rPr>
      </w:pPr>
      <w:r w:rsidRPr="004011D1">
        <w:rPr>
          <w:rFonts w:ascii="Georgia" w:eastAsia="Times New Roman" w:hAnsi="Georgia" w:cs="Times New Roman"/>
        </w:rPr>
        <w:br/>
      </w:r>
    </w:p>
    <w:p w14:paraId="1A2DEFBC" w14:textId="77777777" w:rsidR="00F73C34" w:rsidRPr="004011D1" w:rsidRDefault="00F73C34" w:rsidP="004011D1">
      <w:pPr>
        <w:numPr>
          <w:ilvl w:val="0"/>
          <w:numId w:val="32"/>
        </w:numPr>
        <w:spacing w:after="60" w:line="240" w:lineRule="auto"/>
        <w:ind w:right="420"/>
        <w:textAlignment w:val="baseline"/>
        <w:rPr>
          <w:rFonts w:ascii="Georgia" w:eastAsia="Times New Roman" w:hAnsi="Georgia"/>
          <w:color w:val="000000"/>
        </w:rPr>
      </w:pPr>
      <w:r w:rsidRPr="004011D1">
        <w:rPr>
          <w:rFonts w:ascii="Georgia" w:eastAsia="Times New Roman" w:hAnsi="Georgia"/>
          <w:color w:val="000000"/>
        </w:rPr>
        <w:t>If there is a complaint from a parent, other adult, or child, notify the Children’s Pastor as soon as possible. </w:t>
      </w:r>
    </w:p>
    <w:p w14:paraId="6F52C2BB" w14:textId="77777777" w:rsidR="00F73C34" w:rsidRPr="004011D1" w:rsidRDefault="00F73C34" w:rsidP="004011D1">
      <w:pPr>
        <w:numPr>
          <w:ilvl w:val="0"/>
          <w:numId w:val="32"/>
        </w:numPr>
        <w:spacing w:after="60" w:line="240" w:lineRule="auto"/>
        <w:ind w:right="420"/>
        <w:textAlignment w:val="baseline"/>
        <w:rPr>
          <w:rFonts w:ascii="Georgia" w:eastAsia="Times New Roman" w:hAnsi="Georgia"/>
          <w:color w:val="000000"/>
        </w:rPr>
      </w:pPr>
      <w:r w:rsidRPr="004011D1">
        <w:rPr>
          <w:rFonts w:ascii="Georgia" w:eastAsia="Times New Roman" w:hAnsi="Georgia"/>
          <w:color w:val="000000"/>
        </w:rPr>
        <w:t>All instances of child-on-child physical aggression (such as biting or fighting) must be reported to the Children’s Pastor. The Children’s Pastor will be responsible for communicating with the parent/caregiver if/when deemed appropriate. </w:t>
      </w:r>
    </w:p>
    <w:p w14:paraId="55056C0E" w14:textId="77777777" w:rsidR="00F73C34" w:rsidRPr="004011D1" w:rsidRDefault="00F73C34" w:rsidP="004011D1">
      <w:pPr>
        <w:numPr>
          <w:ilvl w:val="0"/>
          <w:numId w:val="32"/>
        </w:numPr>
        <w:spacing w:after="60" w:line="240" w:lineRule="auto"/>
        <w:ind w:right="420"/>
        <w:textAlignment w:val="baseline"/>
        <w:rPr>
          <w:rFonts w:ascii="Georgia" w:eastAsia="Times New Roman" w:hAnsi="Georgia" w:cs="Times New Roman"/>
          <w:color w:val="000000"/>
        </w:rPr>
      </w:pPr>
      <w:r w:rsidRPr="004011D1">
        <w:rPr>
          <w:rFonts w:ascii="Georgia" w:eastAsia="Times New Roman" w:hAnsi="Georgia"/>
          <w:color w:val="000000"/>
        </w:rPr>
        <w:t xml:space="preserve">All instances of child-on-child sexualized behavior (based on observations or what a child says) must be reported to the Child Abuse Hotline </w:t>
      </w:r>
      <w:r w:rsidRPr="004011D1">
        <w:rPr>
          <w:rFonts w:ascii="Georgia" w:eastAsia="Times New Roman" w:hAnsi="Georgia"/>
          <w:i/>
          <w:iCs/>
          <w:color w:val="000000"/>
        </w:rPr>
        <w:t xml:space="preserve">first </w:t>
      </w:r>
      <w:r w:rsidRPr="004011D1">
        <w:rPr>
          <w:rFonts w:ascii="Georgia" w:eastAsia="Times New Roman" w:hAnsi="Georgia"/>
          <w:color w:val="000000"/>
        </w:rPr>
        <w:t>(</w:t>
      </w:r>
      <w:r w:rsidRPr="004011D1">
        <w:rPr>
          <w:rFonts w:ascii="Georgia" w:eastAsia="Times New Roman" w:hAnsi="Georgia"/>
          <w:b/>
          <w:bCs/>
          <w:color w:val="000000"/>
        </w:rPr>
        <w:t>844-SAVEACHILD</w:t>
      </w:r>
      <w:r w:rsidRPr="004011D1">
        <w:rPr>
          <w:rFonts w:ascii="Georgia" w:eastAsia="Times New Roman" w:hAnsi="Georgia"/>
          <w:color w:val="000000"/>
        </w:rPr>
        <w:t xml:space="preserve">) and the Children’s Pastor </w:t>
      </w:r>
      <w:r w:rsidRPr="004011D1">
        <w:rPr>
          <w:rFonts w:ascii="Georgia" w:eastAsia="Times New Roman" w:hAnsi="Georgia"/>
          <w:i/>
          <w:iCs/>
          <w:color w:val="000000"/>
        </w:rPr>
        <w:t>second</w:t>
      </w:r>
      <w:r w:rsidRPr="004011D1">
        <w:rPr>
          <w:rFonts w:ascii="Georgia" w:eastAsia="Times New Roman" w:hAnsi="Georgia"/>
          <w:color w:val="000000"/>
        </w:rPr>
        <w:t>. The Children’s Pastor will be responsible for communicating with the parent/caregiver if/when deemed appropriate.</w:t>
      </w:r>
    </w:p>
    <w:p w14:paraId="4C0F331F" w14:textId="77777777" w:rsidR="00F73C34" w:rsidRPr="004011D1" w:rsidRDefault="00F73C34" w:rsidP="004011D1">
      <w:pPr>
        <w:numPr>
          <w:ilvl w:val="0"/>
          <w:numId w:val="32"/>
        </w:numPr>
        <w:spacing w:after="60" w:line="240" w:lineRule="auto"/>
        <w:ind w:right="420"/>
        <w:textAlignment w:val="baseline"/>
        <w:rPr>
          <w:rFonts w:ascii="Georgia" w:eastAsia="Times New Roman" w:hAnsi="Georgia" w:cs="Times New Roman"/>
          <w:color w:val="000000"/>
        </w:rPr>
      </w:pPr>
      <w:r w:rsidRPr="004011D1">
        <w:rPr>
          <w:rFonts w:ascii="Georgia" w:eastAsia="Times New Roman" w:hAnsi="Georgia"/>
          <w:color w:val="000000"/>
        </w:rPr>
        <w:t xml:space="preserve">All instances of adult-to-child abuse or reasonable suspicion of abuse (based on observations or what a child says) must be reported to the Child Abuse Hotline </w:t>
      </w:r>
      <w:r w:rsidRPr="004011D1">
        <w:rPr>
          <w:rFonts w:ascii="Georgia" w:eastAsia="Times New Roman" w:hAnsi="Georgia"/>
          <w:i/>
          <w:iCs/>
          <w:color w:val="000000"/>
        </w:rPr>
        <w:t xml:space="preserve">first </w:t>
      </w:r>
      <w:r w:rsidRPr="004011D1">
        <w:rPr>
          <w:rFonts w:ascii="Georgia" w:eastAsia="Times New Roman" w:hAnsi="Georgia"/>
          <w:color w:val="000000"/>
        </w:rPr>
        <w:t xml:space="preserve">(844-SAVEACHILD) and the Children’s Pastor </w:t>
      </w:r>
      <w:r w:rsidRPr="004011D1">
        <w:rPr>
          <w:rFonts w:ascii="Georgia" w:eastAsia="Times New Roman" w:hAnsi="Georgia"/>
          <w:i/>
          <w:iCs/>
          <w:color w:val="000000"/>
        </w:rPr>
        <w:t>second</w:t>
      </w:r>
      <w:r w:rsidRPr="004011D1">
        <w:rPr>
          <w:rFonts w:ascii="Georgia" w:eastAsia="Times New Roman" w:hAnsi="Georgia"/>
          <w:color w:val="000000"/>
        </w:rPr>
        <w:t xml:space="preserve">. The Children’s Pastor will be responsible for communicating with the parent/caregiver if/when deemed appropriate. </w:t>
      </w:r>
      <w:r w:rsidRPr="004011D1">
        <w:rPr>
          <w:rFonts w:ascii="Georgia" w:eastAsia="Times New Roman" w:hAnsi="Georgia"/>
          <w:b/>
          <w:bCs/>
          <w:color w:val="000000"/>
        </w:rPr>
        <w:t xml:space="preserve">It is an expectation that the worker contact the Child Abuse Hotline first if he/she has reasonable suspicion of child abuse or maltreatment. </w:t>
      </w:r>
      <w:r w:rsidRPr="004011D1">
        <w:rPr>
          <w:rFonts w:ascii="Georgia" w:eastAsia="Times New Roman" w:hAnsi="Georgia"/>
          <w:color w:val="000000"/>
        </w:rPr>
        <w:t>The worker will receive no censure or negative response from church staff for taking this important action.</w:t>
      </w:r>
    </w:p>
    <w:p w14:paraId="7E290486" w14:textId="77777777" w:rsidR="00F73C34" w:rsidRPr="00F73C34" w:rsidRDefault="00F73C34" w:rsidP="00F73C34">
      <w:pPr>
        <w:rPr>
          <w:rFonts w:ascii="Georgia" w:hAnsi="Georgia"/>
          <w:sz w:val="18"/>
          <w:szCs w:val="18"/>
        </w:rPr>
      </w:pPr>
    </w:p>
    <w:p w14:paraId="3E022DA1" w14:textId="77777777" w:rsidR="00F45569" w:rsidRPr="00F73C34" w:rsidRDefault="00180AA0">
      <w:pPr>
        <w:spacing w:after="280" w:line="240" w:lineRule="auto"/>
        <w:rPr>
          <w:rFonts w:ascii="Georgia" w:eastAsia="Georgia" w:hAnsi="Georgia" w:cs="Georgia"/>
          <w:b/>
          <w:sz w:val="28"/>
          <w:szCs w:val="28"/>
          <w:u w:val="single"/>
        </w:rPr>
      </w:pPr>
      <w:r w:rsidRPr="00F73C34">
        <w:rPr>
          <w:rFonts w:ascii="Georgia" w:eastAsia="Georgia" w:hAnsi="Georgia" w:cs="Georgia"/>
          <w:b/>
          <w:sz w:val="28"/>
          <w:szCs w:val="28"/>
          <w:u w:val="single"/>
        </w:rPr>
        <w:t>Student Ministry Guidelines</w:t>
      </w:r>
    </w:p>
    <w:p w14:paraId="749D49CF" w14:textId="77777777" w:rsidR="00F45569" w:rsidRPr="00F73C34" w:rsidRDefault="00180AA0">
      <w:pPr>
        <w:spacing w:before="280" w:after="280" w:line="240" w:lineRule="auto"/>
        <w:rPr>
          <w:rFonts w:ascii="Georgia" w:eastAsia="Georgia" w:hAnsi="Georgia" w:cs="Georgia"/>
        </w:rPr>
      </w:pPr>
      <w:r w:rsidRPr="00F73C34">
        <w:rPr>
          <w:rFonts w:ascii="Georgia" w:eastAsia="Georgia" w:hAnsi="Georgia" w:cs="Georgia"/>
        </w:rPr>
        <w:t xml:space="preserve">Our goal is to create and sustain a safe, secure, and encouraging environment where students can thrive. This policy will help in accomplishing that goal each week. </w:t>
      </w:r>
    </w:p>
    <w:p w14:paraId="51257F9C" w14:textId="77777777" w:rsidR="00F45569" w:rsidRPr="00F73C34" w:rsidRDefault="00180AA0">
      <w:pPr>
        <w:spacing w:before="280" w:after="280" w:line="240" w:lineRule="auto"/>
        <w:rPr>
          <w:rFonts w:ascii="Georgia" w:eastAsia="Georgia" w:hAnsi="Georgia" w:cs="Georgia"/>
          <w:b/>
          <w:sz w:val="28"/>
          <w:szCs w:val="28"/>
        </w:rPr>
      </w:pPr>
      <w:r w:rsidRPr="00F73C34">
        <w:rPr>
          <w:rFonts w:ascii="Georgia" w:eastAsia="Georgia" w:hAnsi="Georgia" w:cs="Georgia"/>
          <w:b/>
          <w:sz w:val="28"/>
          <w:szCs w:val="28"/>
        </w:rPr>
        <w:t>Conduct Guidelines</w:t>
      </w:r>
    </w:p>
    <w:p w14:paraId="269D75CA" w14:textId="77777777" w:rsidR="00F45569" w:rsidRPr="00F73C34" w:rsidRDefault="00180AA0">
      <w:pPr>
        <w:spacing w:before="280" w:after="280" w:line="240" w:lineRule="auto"/>
        <w:rPr>
          <w:rFonts w:ascii="Georgia" w:eastAsia="Georgia" w:hAnsi="Georgia" w:cs="Georgia"/>
          <w:sz w:val="24"/>
          <w:szCs w:val="24"/>
        </w:rPr>
      </w:pPr>
      <w:r w:rsidRPr="00F73C34">
        <w:rPr>
          <w:rFonts w:ascii="Georgia" w:eastAsia="Georgia" w:hAnsi="Georgia" w:cs="Georgia"/>
          <w:b/>
          <w:sz w:val="24"/>
          <w:szCs w:val="24"/>
        </w:rPr>
        <w:t xml:space="preserve">1. One-on-one conversations </w:t>
      </w:r>
    </w:p>
    <w:p w14:paraId="01BC925D" w14:textId="77777777" w:rsidR="00F45569" w:rsidRPr="00F73C34" w:rsidRDefault="00180AA0">
      <w:pPr>
        <w:spacing w:before="280" w:after="280" w:line="240" w:lineRule="auto"/>
        <w:rPr>
          <w:rFonts w:ascii="Georgia" w:eastAsia="Georgia" w:hAnsi="Georgia" w:cs="Georgia"/>
        </w:rPr>
      </w:pPr>
      <w:r w:rsidRPr="00F73C34">
        <w:rPr>
          <w:rFonts w:ascii="Georgia" w:eastAsia="Georgia" w:hAnsi="Georgia" w:cs="Georgia"/>
        </w:rPr>
        <w:t xml:space="preserve">Private, one-on-one conversations should take place in an open, public setting where others can observe but not hear. Under no circumstances should a student and a staff member or volunteer of the opposite sex be alone together. </w:t>
      </w:r>
    </w:p>
    <w:p w14:paraId="3A47B44E" w14:textId="77777777" w:rsidR="00F45569" w:rsidRPr="00F73C34" w:rsidRDefault="00180AA0">
      <w:pPr>
        <w:spacing w:before="280" w:after="280" w:line="240" w:lineRule="auto"/>
        <w:rPr>
          <w:rFonts w:ascii="Georgia" w:eastAsia="Georgia" w:hAnsi="Georgia" w:cs="Georgia"/>
          <w:sz w:val="24"/>
          <w:szCs w:val="24"/>
        </w:rPr>
      </w:pPr>
      <w:r w:rsidRPr="00F73C34">
        <w:rPr>
          <w:rFonts w:ascii="Georgia" w:eastAsia="Georgia" w:hAnsi="Georgia" w:cs="Georgia"/>
          <w:b/>
          <w:sz w:val="24"/>
          <w:szCs w:val="24"/>
        </w:rPr>
        <w:t xml:space="preserve">2. Communication </w:t>
      </w:r>
    </w:p>
    <w:p w14:paraId="6BDCE8DB" w14:textId="77777777" w:rsidR="00F45569" w:rsidRPr="00F73C34" w:rsidRDefault="00180AA0">
      <w:pPr>
        <w:spacing w:before="280" w:after="280" w:line="240" w:lineRule="auto"/>
        <w:rPr>
          <w:rFonts w:ascii="Georgia" w:eastAsia="Georgia" w:hAnsi="Georgia" w:cs="Georgia"/>
        </w:rPr>
      </w:pPr>
      <w:r w:rsidRPr="00F73C34">
        <w:rPr>
          <w:rFonts w:ascii="Georgia" w:eastAsia="Georgia" w:hAnsi="Georgia" w:cs="Georgia"/>
        </w:rPr>
        <w:t>Appropriate communication with students, parents/caregivers, and volunteers is necessary for an effective and healthy ministry. Older Students are more interested in engaging, give-and-take conversation. This is the Student Ministry Policy for communication:</w:t>
      </w:r>
      <w:r w:rsidRPr="00F73C34">
        <w:rPr>
          <w:rFonts w:ascii="Georgia" w:eastAsia="Georgia" w:hAnsi="Georgia" w:cs="Georgia"/>
        </w:rPr>
        <w:br/>
      </w:r>
      <w:r w:rsidRPr="00F73C34">
        <w:rPr>
          <w:rFonts w:ascii="Georgia" w:eastAsia="Georgia" w:hAnsi="Georgia" w:cs="Georgia"/>
          <w:u w:val="single"/>
        </w:rPr>
        <w:br/>
        <w:t>Social Media/Text/Email</w:t>
      </w:r>
      <w:r w:rsidRPr="00F73C34">
        <w:rPr>
          <w:rFonts w:ascii="Georgia" w:eastAsia="Georgia" w:hAnsi="Georgia" w:cs="Georgia"/>
        </w:rPr>
        <w:t xml:space="preserve"> </w:t>
      </w:r>
    </w:p>
    <w:p w14:paraId="14DE0635" w14:textId="77777777" w:rsidR="00F45569" w:rsidRPr="00F73C34" w:rsidRDefault="00180AA0">
      <w:pPr>
        <w:numPr>
          <w:ilvl w:val="0"/>
          <w:numId w:val="3"/>
        </w:numPr>
        <w:spacing w:before="280" w:line="240" w:lineRule="auto"/>
        <w:rPr>
          <w:rFonts w:ascii="Georgia" w:eastAsia="Georgia" w:hAnsi="Georgia" w:cs="Georgia"/>
        </w:rPr>
      </w:pPr>
      <w:r w:rsidRPr="00F73C34">
        <w:rPr>
          <w:rFonts w:ascii="Georgia" w:eastAsia="Georgia" w:hAnsi="Georgia" w:cs="Georgia"/>
        </w:rPr>
        <w:t xml:space="preserve">Volunteers/staff should not be “friends” on social media with students 12 years of age and younger. </w:t>
      </w:r>
    </w:p>
    <w:p w14:paraId="24A0E16B" w14:textId="77777777" w:rsidR="00F45569" w:rsidRPr="00F73C34" w:rsidRDefault="00180AA0">
      <w:pPr>
        <w:numPr>
          <w:ilvl w:val="0"/>
          <w:numId w:val="3"/>
        </w:numPr>
        <w:spacing w:line="240" w:lineRule="auto"/>
        <w:rPr>
          <w:rFonts w:ascii="Georgia" w:eastAsia="Georgia" w:hAnsi="Georgia" w:cs="Georgia"/>
        </w:rPr>
      </w:pPr>
      <w:r w:rsidRPr="00F73C34">
        <w:rPr>
          <w:rFonts w:ascii="Georgia" w:eastAsia="Georgia" w:hAnsi="Georgia" w:cs="Georgia"/>
        </w:rPr>
        <w:t xml:space="preserve">Do not “direct message” students on any social media platform. </w:t>
      </w:r>
    </w:p>
    <w:p w14:paraId="4AF48842" w14:textId="77777777" w:rsidR="00F45569" w:rsidRPr="00F73C34" w:rsidRDefault="00180AA0">
      <w:pPr>
        <w:numPr>
          <w:ilvl w:val="0"/>
          <w:numId w:val="3"/>
        </w:numPr>
        <w:spacing w:line="240" w:lineRule="auto"/>
        <w:rPr>
          <w:rFonts w:ascii="Georgia" w:eastAsia="Georgia" w:hAnsi="Georgia" w:cs="Georgia"/>
        </w:rPr>
      </w:pPr>
      <w:r w:rsidRPr="00F73C34">
        <w:rPr>
          <w:rFonts w:ascii="Georgia" w:eastAsia="Georgia" w:hAnsi="Georgia" w:cs="Georgia"/>
        </w:rPr>
        <w:t xml:space="preserve">Under no circumstances will an adult engage with a student via Snapchat or any such social media platform where past communications are not easily accessible or are automatically deleted. </w:t>
      </w:r>
    </w:p>
    <w:p w14:paraId="221C2345" w14:textId="77777777" w:rsidR="00F45569" w:rsidRPr="00F73C34" w:rsidRDefault="00180AA0">
      <w:pPr>
        <w:numPr>
          <w:ilvl w:val="0"/>
          <w:numId w:val="3"/>
        </w:numPr>
        <w:spacing w:line="240" w:lineRule="auto"/>
        <w:rPr>
          <w:rFonts w:ascii="Georgia" w:eastAsia="Georgia" w:hAnsi="Georgia" w:cs="Georgia"/>
        </w:rPr>
      </w:pPr>
      <w:r w:rsidRPr="00F73C34">
        <w:rPr>
          <w:rFonts w:ascii="Georgia" w:eastAsia="Georgia" w:hAnsi="Georgia" w:cs="Georgia"/>
        </w:rPr>
        <w:t xml:space="preserve">When sending a message to a parent, caregiver, or volunteer of the opposite sex, make it a practice to include another adult in the message (spouse, volunteer, additional parent, etc.). </w:t>
      </w:r>
    </w:p>
    <w:p w14:paraId="2C81D8FF" w14:textId="77777777" w:rsidR="00F45569" w:rsidRPr="00F73C34" w:rsidRDefault="00180AA0">
      <w:pPr>
        <w:numPr>
          <w:ilvl w:val="0"/>
          <w:numId w:val="3"/>
        </w:numPr>
        <w:spacing w:line="240" w:lineRule="auto"/>
        <w:rPr>
          <w:rFonts w:ascii="Georgia" w:eastAsia="Georgia" w:hAnsi="Georgia" w:cs="Georgia"/>
        </w:rPr>
      </w:pPr>
      <w:r w:rsidRPr="00F73C34">
        <w:rPr>
          <w:rFonts w:ascii="Georgia" w:eastAsia="Georgia" w:hAnsi="Georgia" w:cs="Georgia"/>
        </w:rPr>
        <w:t xml:space="preserve">Volunteers/staff should not send a private message to a student. If a message, text or otherwise, needs to be sent to a student, be sure to include at minimum one other adult in the message. </w:t>
      </w:r>
    </w:p>
    <w:p w14:paraId="0C6E7AB1" w14:textId="77777777" w:rsidR="00F45569" w:rsidRPr="00F73C34" w:rsidRDefault="00180AA0">
      <w:pPr>
        <w:numPr>
          <w:ilvl w:val="0"/>
          <w:numId w:val="3"/>
        </w:numPr>
        <w:spacing w:line="240" w:lineRule="auto"/>
        <w:rPr>
          <w:rFonts w:ascii="Georgia" w:eastAsia="Georgia" w:hAnsi="Georgia" w:cs="Georgia"/>
        </w:rPr>
      </w:pPr>
      <w:r w:rsidRPr="00F73C34">
        <w:rPr>
          <w:rFonts w:ascii="Georgia" w:eastAsia="Georgia" w:hAnsi="Georgia" w:cs="Georgia"/>
        </w:rPr>
        <w:t xml:space="preserve">Volunteers/staff should not post pictures of students on personal social media without permission. </w:t>
      </w:r>
    </w:p>
    <w:p w14:paraId="056599CB" w14:textId="77777777" w:rsidR="00F45569" w:rsidRPr="00F73C34" w:rsidRDefault="00180AA0">
      <w:pPr>
        <w:numPr>
          <w:ilvl w:val="0"/>
          <w:numId w:val="3"/>
        </w:numPr>
        <w:spacing w:line="240" w:lineRule="auto"/>
        <w:rPr>
          <w:rFonts w:ascii="Georgia" w:eastAsia="Georgia" w:hAnsi="Georgia" w:cs="Georgia"/>
        </w:rPr>
      </w:pPr>
      <w:r w:rsidRPr="00F73C34">
        <w:rPr>
          <w:rFonts w:ascii="Georgia" w:eastAsia="Georgia" w:hAnsi="Georgia" w:cs="Georgia"/>
        </w:rPr>
        <w:t xml:space="preserve">Volunteers/staff should not show students their own social media accounts or let students have access to their phones or devices </w:t>
      </w:r>
      <w:r w:rsidRPr="00F73C34">
        <w:rPr>
          <w:rFonts w:ascii="Georgia" w:eastAsia="Georgia" w:hAnsi="Georgia" w:cs="Georgia"/>
          <w:i/>
          <w:u w:val="single"/>
        </w:rPr>
        <w:t>for any reason.</w:t>
      </w:r>
    </w:p>
    <w:p w14:paraId="25C9AAC8" w14:textId="77777777" w:rsidR="00F45569" w:rsidRPr="00F73C34" w:rsidRDefault="00180AA0">
      <w:pPr>
        <w:numPr>
          <w:ilvl w:val="0"/>
          <w:numId w:val="3"/>
        </w:numPr>
        <w:spacing w:after="280" w:line="240" w:lineRule="auto"/>
        <w:rPr>
          <w:rFonts w:ascii="Georgia" w:eastAsia="Georgia" w:hAnsi="Georgia" w:cs="Georgia"/>
        </w:rPr>
      </w:pPr>
      <w:r w:rsidRPr="00F73C34">
        <w:rPr>
          <w:rFonts w:ascii="Georgia" w:eastAsia="Georgia" w:hAnsi="Georgia" w:cs="Georgia"/>
        </w:rPr>
        <w:t>Volunteers/staff should not engage in phone calls with students unless it is for a specific ministry related purpose (i.e. asking or answering a specific question).</w:t>
      </w:r>
    </w:p>
    <w:p w14:paraId="44A990AD" w14:textId="77777777" w:rsidR="00F45569" w:rsidRPr="00F73C34" w:rsidRDefault="00180AA0">
      <w:pPr>
        <w:spacing w:line="240" w:lineRule="auto"/>
        <w:rPr>
          <w:rFonts w:ascii="Georgia" w:eastAsia="Georgia" w:hAnsi="Georgia" w:cs="Georgia"/>
          <w:b/>
          <w:sz w:val="24"/>
          <w:szCs w:val="24"/>
        </w:rPr>
      </w:pPr>
      <w:r w:rsidRPr="00F73C34">
        <w:rPr>
          <w:rFonts w:ascii="Georgia" w:eastAsia="Georgia" w:hAnsi="Georgia" w:cs="Georgia"/>
          <w:b/>
          <w:sz w:val="24"/>
          <w:szCs w:val="24"/>
        </w:rPr>
        <w:t xml:space="preserve">3. Appropriate Touch </w:t>
      </w:r>
    </w:p>
    <w:p w14:paraId="38200468" w14:textId="77777777" w:rsidR="00F45569" w:rsidRPr="00F73C34" w:rsidRDefault="00180AA0">
      <w:pPr>
        <w:spacing w:before="280" w:after="280" w:line="240" w:lineRule="auto"/>
        <w:rPr>
          <w:rFonts w:ascii="Georgia" w:eastAsia="Georgia" w:hAnsi="Georgia" w:cs="Georgia"/>
        </w:rPr>
      </w:pPr>
      <w:r w:rsidRPr="00F73C34">
        <w:rPr>
          <w:rFonts w:ascii="Georgia" w:eastAsia="Georgia" w:hAnsi="Georgia" w:cs="Georgia"/>
        </w:rPr>
        <w:t>Appropriate touch is part of a healthy student ministry. These are safe ministry practices for when, where, and how to use appropriate touch:</w:t>
      </w:r>
    </w:p>
    <w:p w14:paraId="3F55CF2A" w14:textId="77777777" w:rsidR="00F45569" w:rsidRPr="00F73C34" w:rsidRDefault="00180AA0">
      <w:pPr>
        <w:numPr>
          <w:ilvl w:val="0"/>
          <w:numId w:val="2"/>
        </w:numPr>
        <w:spacing w:line="240" w:lineRule="auto"/>
        <w:rPr>
          <w:rFonts w:ascii="Georgia" w:eastAsia="Georgia" w:hAnsi="Georgia" w:cs="Georgia"/>
        </w:rPr>
      </w:pPr>
      <w:r w:rsidRPr="00F73C34">
        <w:rPr>
          <w:rFonts w:ascii="Georgia" w:eastAsia="Georgia" w:hAnsi="Georgia" w:cs="Georgia"/>
        </w:rPr>
        <w:t>Short, congratulatory/greeting hugs. If a hug is given between male and female, it should be a “side hug” rather than a “front hug.”</w:t>
      </w:r>
    </w:p>
    <w:p w14:paraId="59F95FBD" w14:textId="77777777" w:rsidR="00F45569" w:rsidRPr="00F73C34" w:rsidRDefault="00180AA0">
      <w:pPr>
        <w:numPr>
          <w:ilvl w:val="0"/>
          <w:numId w:val="2"/>
        </w:numPr>
        <w:spacing w:line="240" w:lineRule="auto"/>
        <w:rPr>
          <w:rFonts w:ascii="Georgia" w:eastAsia="Georgia" w:hAnsi="Georgia" w:cs="Georgia"/>
        </w:rPr>
      </w:pPr>
      <w:r w:rsidRPr="00F73C34">
        <w:rPr>
          <w:rFonts w:ascii="Georgia" w:eastAsia="Georgia" w:hAnsi="Georgia" w:cs="Georgia"/>
        </w:rPr>
        <w:t xml:space="preserve">Brief, assuring pat on the upper back or shoulder </w:t>
      </w:r>
    </w:p>
    <w:p w14:paraId="4EDABB90" w14:textId="77777777" w:rsidR="00F45569" w:rsidRPr="00F73C34" w:rsidRDefault="00180AA0">
      <w:pPr>
        <w:numPr>
          <w:ilvl w:val="0"/>
          <w:numId w:val="2"/>
        </w:numPr>
        <w:spacing w:line="240" w:lineRule="auto"/>
        <w:rPr>
          <w:rFonts w:ascii="Georgia" w:eastAsia="Georgia" w:hAnsi="Georgia" w:cs="Georgia"/>
        </w:rPr>
      </w:pPr>
      <w:r w:rsidRPr="00F73C34">
        <w:rPr>
          <w:rFonts w:ascii="Georgia" w:eastAsia="Georgia" w:hAnsi="Georgia" w:cs="Georgia"/>
        </w:rPr>
        <w:t xml:space="preserve">Handshakes and high-fives </w:t>
      </w:r>
    </w:p>
    <w:p w14:paraId="385A5E5A" w14:textId="77777777" w:rsidR="00F45569" w:rsidRPr="00F73C34" w:rsidRDefault="00180AA0">
      <w:pPr>
        <w:numPr>
          <w:ilvl w:val="0"/>
          <w:numId w:val="2"/>
        </w:numPr>
        <w:spacing w:after="280" w:line="240" w:lineRule="auto"/>
        <w:rPr>
          <w:rFonts w:ascii="Georgia" w:eastAsia="Georgia" w:hAnsi="Georgia" w:cs="Georgia"/>
        </w:rPr>
      </w:pPr>
      <w:r w:rsidRPr="00F73C34">
        <w:rPr>
          <w:rFonts w:ascii="Georgia" w:eastAsia="Georgia" w:hAnsi="Georgia" w:cs="Georgia"/>
        </w:rPr>
        <w:t xml:space="preserve">Honor a student’s personal space by not getting close to their face or using force of any kind when showing affection </w:t>
      </w:r>
    </w:p>
    <w:p w14:paraId="7DE270C4" w14:textId="77777777" w:rsidR="00F45569" w:rsidRPr="00F73C34" w:rsidRDefault="00180AA0">
      <w:pPr>
        <w:spacing w:before="280" w:after="280" w:line="240" w:lineRule="auto"/>
        <w:ind w:left="360"/>
        <w:rPr>
          <w:rFonts w:ascii="Georgia" w:eastAsia="Georgia" w:hAnsi="Georgia" w:cs="Georgia"/>
        </w:rPr>
      </w:pPr>
      <w:r w:rsidRPr="00F73C34">
        <w:rPr>
          <w:rFonts w:ascii="Georgia" w:eastAsia="Georgia" w:hAnsi="Georgia" w:cs="Georgia"/>
          <w:i/>
        </w:rPr>
        <w:t xml:space="preserve">The FBC Student Ministry Policy for actions you should avoid are listed below: </w:t>
      </w:r>
    </w:p>
    <w:p w14:paraId="730D19BE" w14:textId="77777777" w:rsidR="00F45569" w:rsidRPr="00F73C34" w:rsidRDefault="00180AA0">
      <w:pPr>
        <w:numPr>
          <w:ilvl w:val="0"/>
          <w:numId w:val="16"/>
        </w:numPr>
        <w:spacing w:before="280" w:line="240" w:lineRule="auto"/>
        <w:rPr>
          <w:rFonts w:ascii="Georgia" w:eastAsia="Georgia" w:hAnsi="Georgia" w:cs="Georgia"/>
        </w:rPr>
      </w:pPr>
      <w:r w:rsidRPr="00F73C34">
        <w:rPr>
          <w:rFonts w:ascii="Georgia" w:eastAsia="Georgia" w:hAnsi="Georgia" w:cs="Georgia"/>
        </w:rPr>
        <w:t xml:space="preserve">Never touch a student in anger or disgust. </w:t>
      </w:r>
    </w:p>
    <w:p w14:paraId="58A188AE" w14:textId="77777777" w:rsidR="00F45569" w:rsidRPr="00F73C34" w:rsidRDefault="00180AA0">
      <w:pPr>
        <w:numPr>
          <w:ilvl w:val="0"/>
          <w:numId w:val="16"/>
        </w:numPr>
        <w:spacing w:line="240" w:lineRule="auto"/>
        <w:rPr>
          <w:rFonts w:ascii="Georgia" w:eastAsia="Georgia" w:hAnsi="Georgia" w:cs="Georgia"/>
        </w:rPr>
      </w:pPr>
      <w:r w:rsidRPr="00F73C34">
        <w:rPr>
          <w:rFonts w:ascii="Georgia" w:eastAsia="Georgia" w:hAnsi="Georgia" w:cs="Georgia"/>
        </w:rPr>
        <w:t xml:space="preserve">Never touch a student or parent/volunteer in any manner that may be construed as sexually suggestive. </w:t>
      </w:r>
    </w:p>
    <w:p w14:paraId="48056263" w14:textId="77777777" w:rsidR="00F45569" w:rsidRPr="00F73C34" w:rsidRDefault="00180AA0">
      <w:pPr>
        <w:numPr>
          <w:ilvl w:val="0"/>
          <w:numId w:val="16"/>
        </w:numPr>
        <w:spacing w:line="240" w:lineRule="auto"/>
        <w:rPr>
          <w:rFonts w:ascii="Georgia" w:eastAsia="Georgia" w:hAnsi="Georgia" w:cs="Georgia"/>
        </w:rPr>
      </w:pPr>
      <w:r w:rsidRPr="00F73C34">
        <w:rPr>
          <w:rFonts w:ascii="Georgia" w:eastAsia="Georgia" w:hAnsi="Georgia" w:cs="Georgia"/>
        </w:rPr>
        <w:t xml:space="preserve">Never touch a student’s core between the shoulder/upper back and the knees, with your body or any object. This includes a student’s stomach, thighs, chest, lower back, and private parts. </w:t>
      </w:r>
    </w:p>
    <w:p w14:paraId="119C4E61" w14:textId="77777777" w:rsidR="00F45569" w:rsidRPr="00F73C34" w:rsidRDefault="00180AA0">
      <w:pPr>
        <w:numPr>
          <w:ilvl w:val="0"/>
          <w:numId w:val="16"/>
        </w:numPr>
        <w:spacing w:line="240" w:lineRule="auto"/>
        <w:rPr>
          <w:rFonts w:ascii="Georgia" w:eastAsia="Georgia" w:hAnsi="Georgia" w:cs="Georgia"/>
        </w:rPr>
      </w:pPr>
      <w:r w:rsidRPr="00F73C34">
        <w:rPr>
          <w:rFonts w:ascii="Georgia" w:eastAsia="Georgia" w:hAnsi="Georgia" w:cs="Georgia"/>
        </w:rPr>
        <w:t xml:space="preserve">Never let a student sit on your lap. </w:t>
      </w:r>
    </w:p>
    <w:p w14:paraId="34778D9F" w14:textId="77777777" w:rsidR="00F45569" w:rsidRPr="00F73C34" w:rsidRDefault="00180AA0">
      <w:pPr>
        <w:numPr>
          <w:ilvl w:val="0"/>
          <w:numId w:val="16"/>
        </w:numPr>
        <w:spacing w:line="240" w:lineRule="auto"/>
        <w:rPr>
          <w:rFonts w:ascii="Georgia" w:eastAsia="Georgia" w:hAnsi="Georgia" w:cs="Georgia"/>
        </w:rPr>
      </w:pPr>
      <w:r w:rsidRPr="00F73C34">
        <w:rPr>
          <w:rFonts w:ascii="Georgia" w:eastAsia="Georgia" w:hAnsi="Georgia" w:cs="Georgia"/>
        </w:rPr>
        <w:t>Avoid playing rough with students or letting students play rough with one another.</w:t>
      </w:r>
    </w:p>
    <w:p w14:paraId="6980D0F2" w14:textId="77777777" w:rsidR="00F45569" w:rsidRPr="00F73C34" w:rsidRDefault="00180AA0">
      <w:pPr>
        <w:numPr>
          <w:ilvl w:val="0"/>
          <w:numId w:val="16"/>
        </w:numPr>
        <w:spacing w:line="240" w:lineRule="auto"/>
        <w:rPr>
          <w:rFonts w:ascii="Georgia" w:eastAsia="Georgia" w:hAnsi="Georgia" w:cs="Georgia"/>
        </w:rPr>
      </w:pPr>
      <w:r w:rsidRPr="00F73C34">
        <w:rPr>
          <w:rFonts w:ascii="Georgia" w:eastAsia="Georgia" w:hAnsi="Georgia" w:cs="Georgia"/>
        </w:rPr>
        <w:t>Avoid tickling and wrestling.</w:t>
      </w:r>
    </w:p>
    <w:p w14:paraId="0DDCB8FF" w14:textId="77777777" w:rsidR="00F45569" w:rsidRPr="00F73C34" w:rsidRDefault="00180AA0">
      <w:pPr>
        <w:numPr>
          <w:ilvl w:val="0"/>
          <w:numId w:val="16"/>
        </w:numPr>
        <w:spacing w:line="240" w:lineRule="auto"/>
        <w:rPr>
          <w:rFonts w:ascii="Georgia" w:eastAsia="Georgia" w:hAnsi="Georgia" w:cs="Georgia"/>
        </w:rPr>
      </w:pPr>
      <w:r w:rsidRPr="00F73C34">
        <w:rPr>
          <w:rFonts w:ascii="Georgia" w:eastAsia="Georgia" w:hAnsi="Georgia" w:cs="Georgia"/>
        </w:rPr>
        <w:t xml:space="preserve">Never threaten students, even as a joke. </w:t>
      </w:r>
    </w:p>
    <w:p w14:paraId="67B1C362" w14:textId="77777777" w:rsidR="00F45569" w:rsidRPr="00F73C34" w:rsidRDefault="00180AA0">
      <w:pPr>
        <w:numPr>
          <w:ilvl w:val="0"/>
          <w:numId w:val="16"/>
        </w:numPr>
        <w:spacing w:line="240" w:lineRule="auto"/>
        <w:rPr>
          <w:rFonts w:ascii="Georgia" w:eastAsia="Georgia" w:hAnsi="Georgia" w:cs="Georgia"/>
        </w:rPr>
      </w:pPr>
      <w:r w:rsidRPr="00F73C34">
        <w:rPr>
          <w:rFonts w:ascii="Georgia" w:eastAsia="Georgia" w:hAnsi="Georgia" w:cs="Georgia"/>
        </w:rPr>
        <w:t xml:space="preserve">Never allow students to discipline or humiliate another student. </w:t>
      </w:r>
    </w:p>
    <w:p w14:paraId="29A18203" w14:textId="77777777" w:rsidR="00F45569" w:rsidRPr="00F73C34" w:rsidRDefault="00180AA0">
      <w:pPr>
        <w:numPr>
          <w:ilvl w:val="0"/>
          <w:numId w:val="16"/>
        </w:numPr>
        <w:spacing w:after="280" w:line="240" w:lineRule="auto"/>
        <w:rPr>
          <w:rFonts w:ascii="Georgia" w:eastAsia="Georgia" w:hAnsi="Georgia" w:cs="Georgia"/>
        </w:rPr>
      </w:pPr>
      <w:r w:rsidRPr="00F73C34">
        <w:rPr>
          <w:rFonts w:ascii="Georgia" w:eastAsia="Georgia" w:hAnsi="Georgia" w:cs="Georgia"/>
        </w:rPr>
        <w:t xml:space="preserve">Avoid being alone in a vehicle with a student, unless you are related to the student. </w:t>
      </w:r>
    </w:p>
    <w:p w14:paraId="340566C9" w14:textId="77777777" w:rsidR="00F45569" w:rsidRPr="00F73C34" w:rsidRDefault="00180AA0">
      <w:pPr>
        <w:spacing w:before="280" w:after="280" w:line="240" w:lineRule="auto"/>
        <w:rPr>
          <w:rFonts w:ascii="Georgia" w:eastAsia="Georgia" w:hAnsi="Georgia" w:cs="Georgia"/>
          <w:sz w:val="24"/>
          <w:szCs w:val="24"/>
        </w:rPr>
      </w:pPr>
      <w:r w:rsidRPr="00F73C34">
        <w:rPr>
          <w:rFonts w:ascii="Georgia" w:eastAsia="Georgia" w:hAnsi="Georgia" w:cs="Georgia"/>
          <w:b/>
          <w:sz w:val="24"/>
          <w:szCs w:val="24"/>
        </w:rPr>
        <w:t>4. General Appropriateness</w:t>
      </w:r>
    </w:p>
    <w:p w14:paraId="4E45019D" w14:textId="77777777" w:rsidR="00F45569" w:rsidRPr="00F73C34" w:rsidRDefault="00180AA0">
      <w:pPr>
        <w:numPr>
          <w:ilvl w:val="0"/>
          <w:numId w:val="5"/>
        </w:numPr>
        <w:spacing w:before="280" w:line="240" w:lineRule="auto"/>
        <w:rPr>
          <w:rFonts w:ascii="Georgia" w:eastAsia="Georgia" w:hAnsi="Georgia" w:cs="Georgia"/>
        </w:rPr>
      </w:pPr>
      <w:r w:rsidRPr="00F73C34">
        <w:rPr>
          <w:rFonts w:ascii="Georgia" w:eastAsia="Georgia" w:hAnsi="Georgia" w:cs="Georgia"/>
        </w:rPr>
        <w:t xml:space="preserve">Physical punishment of any kind is prohibited for discipline of students. Students should be redirected verbally. If the problem persists, Parents/caregivers should be notified. Physical restraint should be used only in emergency situations (ex. two students are engaged in a physical altercation and not responding to verbal commands to stop). </w:t>
      </w:r>
    </w:p>
    <w:p w14:paraId="485BC0A5" w14:textId="77777777" w:rsidR="00F45569" w:rsidRPr="00F73C34" w:rsidRDefault="00180AA0">
      <w:pPr>
        <w:numPr>
          <w:ilvl w:val="0"/>
          <w:numId w:val="5"/>
        </w:numPr>
        <w:spacing w:line="240" w:lineRule="auto"/>
        <w:rPr>
          <w:rFonts w:ascii="Georgia" w:eastAsia="Georgia" w:hAnsi="Georgia" w:cs="Georgia"/>
        </w:rPr>
      </w:pPr>
      <w:r w:rsidRPr="00F73C34">
        <w:rPr>
          <w:rFonts w:ascii="Georgia" w:eastAsia="Georgia" w:hAnsi="Georgia" w:cs="Georgia"/>
        </w:rPr>
        <w:t xml:space="preserve">Volunteers/staff are prohibited from possessing any sexually oriented materials (magazines, cards, videos, films, clothing, etc.) on property or in the presence of students. </w:t>
      </w:r>
    </w:p>
    <w:p w14:paraId="02FA6744" w14:textId="77777777" w:rsidR="00F45569" w:rsidRPr="00F73C34" w:rsidRDefault="00180AA0">
      <w:pPr>
        <w:numPr>
          <w:ilvl w:val="0"/>
          <w:numId w:val="5"/>
        </w:numPr>
        <w:spacing w:line="240" w:lineRule="auto"/>
        <w:rPr>
          <w:rFonts w:ascii="Georgia" w:eastAsia="Georgia" w:hAnsi="Georgia" w:cs="Georgia"/>
        </w:rPr>
      </w:pPr>
      <w:r w:rsidRPr="00F73C34">
        <w:rPr>
          <w:rFonts w:ascii="Georgia" w:eastAsia="Georgia" w:hAnsi="Georgia" w:cs="Georgia"/>
        </w:rPr>
        <w:t xml:space="preserve">Volunteers/staff are prohibited from engaging in the use of sexual innuendos, jokes, as well as crude humor/language. </w:t>
      </w:r>
    </w:p>
    <w:p w14:paraId="5B584FB4" w14:textId="77777777" w:rsidR="00F45569" w:rsidRPr="00F73C34" w:rsidRDefault="00180AA0">
      <w:pPr>
        <w:numPr>
          <w:ilvl w:val="0"/>
          <w:numId w:val="5"/>
        </w:numPr>
        <w:spacing w:line="240" w:lineRule="auto"/>
        <w:rPr>
          <w:rFonts w:ascii="Georgia" w:eastAsia="Georgia" w:hAnsi="Georgia" w:cs="Georgia"/>
        </w:rPr>
      </w:pPr>
      <w:r w:rsidRPr="00F73C34">
        <w:rPr>
          <w:rFonts w:ascii="Georgia" w:eastAsia="Georgia" w:hAnsi="Georgia" w:cs="Georgia"/>
        </w:rPr>
        <w:t>Avoid allowing students of opposite genders to be alone together.</w:t>
      </w:r>
    </w:p>
    <w:p w14:paraId="65F6887A" w14:textId="77777777" w:rsidR="00F45569" w:rsidRPr="00F73C34" w:rsidRDefault="00180AA0">
      <w:pPr>
        <w:numPr>
          <w:ilvl w:val="0"/>
          <w:numId w:val="5"/>
        </w:numPr>
        <w:spacing w:line="240" w:lineRule="auto"/>
        <w:rPr>
          <w:rFonts w:ascii="Georgia" w:eastAsia="Georgia" w:hAnsi="Georgia" w:cs="Georgia"/>
        </w:rPr>
      </w:pPr>
      <w:r w:rsidRPr="00F73C34">
        <w:rPr>
          <w:rFonts w:ascii="Georgia" w:eastAsia="Georgia" w:hAnsi="Georgia" w:cs="Georgia"/>
        </w:rPr>
        <w:t xml:space="preserve">Volunteers/staff are prohibited from the use, possession, or being under the influence of alcohol, tobacco, or any illegal drugs while performing ministry duties. </w:t>
      </w:r>
    </w:p>
    <w:p w14:paraId="3DDEAA3B" w14:textId="77777777" w:rsidR="00F45569" w:rsidRPr="00F73C34" w:rsidRDefault="00180AA0">
      <w:pPr>
        <w:numPr>
          <w:ilvl w:val="0"/>
          <w:numId w:val="5"/>
        </w:numPr>
        <w:spacing w:line="240" w:lineRule="auto"/>
        <w:rPr>
          <w:rFonts w:ascii="Georgia" w:eastAsia="Georgia" w:hAnsi="Georgia" w:cs="Georgia"/>
        </w:rPr>
      </w:pPr>
      <w:r w:rsidRPr="00F73C34">
        <w:rPr>
          <w:rFonts w:ascii="Georgia" w:eastAsia="Georgia" w:hAnsi="Georgia" w:cs="Georgia"/>
        </w:rPr>
        <w:t xml:space="preserve">Volunteers/staff should never be nude in the presence of students. If a volunteer needs to change clothes, it should be done in private away from students (i.e. a separate room with door closed/bathroom). </w:t>
      </w:r>
    </w:p>
    <w:p w14:paraId="22356138" w14:textId="77777777" w:rsidR="00F45569" w:rsidRPr="00F73C34" w:rsidRDefault="00180AA0">
      <w:pPr>
        <w:numPr>
          <w:ilvl w:val="0"/>
          <w:numId w:val="5"/>
        </w:numPr>
        <w:spacing w:line="240" w:lineRule="auto"/>
        <w:rPr>
          <w:rFonts w:ascii="Georgia" w:eastAsia="Georgia" w:hAnsi="Georgia" w:cs="Georgia"/>
        </w:rPr>
      </w:pPr>
      <w:r w:rsidRPr="00F73C34">
        <w:rPr>
          <w:rFonts w:ascii="Georgia" w:eastAsia="Georgia" w:hAnsi="Georgia" w:cs="Georgia"/>
        </w:rPr>
        <w:t xml:space="preserve">Volunteers/staff will wear modest clothing at all times. </w:t>
      </w:r>
    </w:p>
    <w:p w14:paraId="74DF5544" w14:textId="77777777" w:rsidR="00F45569" w:rsidRPr="00F73C34" w:rsidRDefault="00180AA0">
      <w:pPr>
        <w:numPr>
          <w:ilvl w:val="0"/>
          <w:numId w:val="5"/>
        </w:numPr>
        <w:spacing w:line="240" w:lineRule="auto"/>
        <w:rPr>
          <w:rFonts w:ascii="Georgia" w:eastAsia="Georgia" w:hAnsi="Georgia" w:cs="Georgia"/>
        </w:rPr>
      </w:pPr>
      <w:r w:rsidRPr="00F73C34">
        <w:rPr>
          <w:rFonts w:ascii="Georgia" w:eastAsia="Georgia" w:hAnsi="Georgia" w:cs="Georgia"/>
        </w:rPr>
        <w:t xml:space="preserve">Volunteers/staff will be sensitive to and use good judgment with the content they expose students to or allow students to have access to while they are performing ministerial duties (ex. music, movies, etc.). </w:t>
      </w:r>
    </w:p>
    <w:p w14:paraId="36D70D30" w14:textId="77777777" w:rsidR="00F45569" w:rsidRPr="00F73C34" w:rsidRDefault="00180AA0">
      <w:pPr>
        <w:numPr>
          <w:ilvl w:val="0"/>
          <w:numId w:val="5"/>
        </w:numPr>
        <w:spacing w:after="280" w:line="240" w:lineRule="auto"/>
        <w:rPr>
          <w:rFonts w:ascii="Georgia" w:eastAsia="Georgia" w:hAnsi="Georgia" w:cs="Georgia"/>
        </w:rPr>
      </w:pPr>
      <w:r w:rsidRPr="00F73C34">
        <w:rPr>
          <w:rFonts w:ascii="Georgia" w:eastAsia="Georgia" w:hAnsi="Georgia" w:cs="Georgia"/>
        </w:rPr>
        <w:t>For all student ministry events, especially those necessitating overnight sleeping arrangements, there should be 2 adults present. Adult leaders should NEVER under any circumstance sit, lie, or sleep in the same bed as a student.</w:t>
      </w:r>
    </w:p>
    <w:p w14:paraId="7321AB19" w14:textId="77777777" w:rsidR="00F45569" w:rsidRPr="00F73C34" w:rsidRDefault="00180AA0">
      <w:pPr>
        <w:spacing w:line="240" w:lineRule="auto"/>
        <w:rPr>
          <w:rFonts w:ascii="Georgia" w:eastAsia="Georgia" w:hAnsi="Georgia" w:cs="Georgia"/>
          <w:b/>
          <w:sz w:val="24"/>
          <w:szCs w:val="24"/>
        </w:rPr>
      </w:pPr>
      <w:r w:rsidRPr="00F73C34">
        <w:rPr>
          <w:rFonts w:ascii="Georgia" w:eastAsia="Georgia" w:hAnsi="Georgia" w:cs="Georgia"/>
          <w:b/>
          <w:sz w:val="24"/>
          <w:szCs w:val="24"/>
        </w:rPr>
        <w:t xml:space="preserve">5. Observed or Alleged Abuse Procedures </w:t>
      </w:r>
    </w:p>
    <w:p w14:paraId="6DADD4EA" w14:textId="77777777" w:rsidR="00F45569" w:rsidRPr="00F73C34" w:rsidRDefault="00F45569">
      <w:pPr>
        <w:spacing w:line="240" w:lineRule="auto"/>
        <w:ind w:left="720"/>
        <w:rPr>
          <w:rFonts w:ascii="Georgia" w:eastAsia="Georgia" w:hAnsi="Georgia" w:cs="Georgia"/>
        </w:rPr>
      </w:pPr>
    </w:p>
    <w:p w14:paraId="40CE1882" w14:textId="77777777" w:rsidR="00F45569" w:rsidRPr="00F73C34" w:rsidRDefault="00180AA0">
      <w:pPr>
        <w:numPr>
          <w:ilvl w:val="0"/>
          <w:numId w:val="10"/>
        </w:numPr>
        <w:spacing w:line="240" w:lineRule="auto"/>
        <w:rPr>
          <w:rFonts w:ascii="Georgia" w:eastAsia="Georgia" w:hAnsi="Georgia" w:cs="Georgia"/>
        </w:rPr>
      </w:pPr>
      <w:r w:rsidRPr="00F73C34">
        <w:rPr>
          <w:rFonts w:ascii="Georgia" w:eastAsia="Georgia" w:hAnsi="Georgia" w:cs="Georgia"/>
          <w:u w:val="single"/>
        </w:rPr>
        <w:t>As indicated by Arkansas Law all staff and volunteers of First Baptist Church are Mandated Reporters of Child Abuse and Maltreatment.</w:t>
      </w:r>
    </w:p>
    <w:p w14:paraId="3D8F04AD" w14:textId="77777777" w:rsidR="00F45569" w:rsidRPr="00F73C34" w:rsidRDefault="00180AA0">
      <w:pPr>
        <w:numPr>
          <w:ilvl w:val="0"/>
          <w:numId w:val="10"/>
        </w:numPr>
        <w:spacing w:line="240" w:lineRule="auto"/>
        <w:rPr>
          <w:rFonts w:ascii="Georgia" w:eastAsia="Georgia" w:hAnsi="Georgia" w:cs="Georgia"/>
        </w:rPr>
      </w:pPr>
      <w:r w:rsidRPr="00F73C34">
        <w:rPr>
          <w:rFonts w:ascii="Georgia" w:eastAsia="Georgia" w:hAnsi="Georgia" w:cs="Georgia"/>
          <w:u w:val="single"/>
        </w:rPr>
        <w:t>All</w:t>
      </w:r>
      <w:r w:rsidRPr="00F73C34">
        <w:rPr>
          <w:rFonts w:ascii="Georgia" w:eastAsia="Georgia" w:hAnsi="Georgia" w:cs="Georgia"/>
        </w:rPr>
        <w:t xml:space="preserve"> instances of non-consensual student-on-student sexualized behavior (based on observations or what a student says or is otherwise reported) must be reported to the Child Abuse Hotline </w:t>
      </w:r>
      <w:r w:rsidRPr="00F73C34">
        <w:rPr>
          <w:rFonts w:ascii="Georgia" w:eastAsia="Georgia" w:hAnsi="Georgia" w:cs="Georgia"/>
          <w:i/>
        </w:rPr>
        <w:t xml:space="preserve">first </w:t>
      </w:r>
      <w:r w:rsidRPr="00F73C34">
        <w:rPr>
          <w:rFonts w:ascii="Georgia" w:eastAsia="Georgia" w:hAnsi="Georgia" w:cs="Georgia"/>
        </w:rPr>
        <w:t xml:space="preserve">(844-SAVEACHILD) and the Student Ministry staff </w:t>
      </w:r>
      <w:r w:rsidRPr="00F73C34">
        <w:rPr>
          <w:rFonts w:ascii="Georgia" w:eastAsia="Georgia" w:hAnsi="Georgia" w:cs="Georgia"/>
          <w:i/>
        </w:rPr>
        <w:t>second</w:t>
      </w:r>
      <w:r w:rsidRPr="00F73C34">
        <w:rPr>
          <w:rFonts w:ascii="Georgia" w:eastAsia="Georgia" w:hAnsi="Georgia" w:cs="Georgia"/>
        </w:rPr>
        <w:t xml:space="preserve">. </w:t>
      </w:r>
    </w:p>
    <w:p w14:paraId="32B32555" w14:textId="77777777" w:rsidR="00F45569" w:rsidRPr="00F73C34" w:rsidRDefault="00180AA0">
      <w:pPr>
        <w:numPr>
          <w:ilvl w:val="0"/>
          <w:numId w:val="10"/>
        </w:numPr>
        <w:spacing w:line="240" w:lineRule="auto"/>
        <w:rPr>
          <w:rFonts w:ascii="Georgia" w:eastAsia="Georgia" w:hAnsi="Georgia" w:cs="Georgia"/>
        </w:rPr>
      </w:pPr>
      <w:r w:rsidRPr="00F73C34">
        <w:rPr>
          <w:rFonts w:ascii="Georgia" w:eastAsia="Georgia" w:hAnsi="Georgia" w:cs="Georgia"/>
        </w:rPr>
        <w:t>Any and all consensual student-on-student sexualized behavior taking place during youth activities and/or on FBC’s campus should be reported to the Student Ministry staff. The Student Ministry staff  will be responsible for communicating with the parent/caregiver if/when deemed appropriate. The behavior may also need to be reported to the hotline if the ability of either party to provide proper consent is in question or if the age difference between the individuals is such that it breaks Arkansas law.</w:t>
      </w:r>
    </w:p>
    <w:p w14:paraId="1DAC0878" w14:textId="77777777" w:rsidR="00F45569" w:rsidRPr="00F73C34" w:rsidRDefault="00180AA0">
      <w:pPr>
        <w:numPr>
          <w:ilvl w:val="0"/>
          <w:numId w:val="10"/>
        </w:numPr>
        <w:spacing w:line="240" w:lineRule="auto"/>
        <w:rPr>
          <w:rFonts w:ascii="Georgia" w:eastAsia="MrEavesModOT" w:hAnsi="Georgia" w:cs="MrEavesModOT"/>
        </w:rPr>
      </w:pPr>
      <w:r w:rsidRPr="00F73C34">
        <w:rPr>
          <w:rFonts w:ascii="Georgia" w:eastAsia="Georgia" w:hAnsi="Georgia" w:cs="Georgia"/>
          <w:u w:val="single"/>
        </w:rPr>
        <w:t>All</w:t>
      </w:r>
      <w:r w:rsidRPr="00F73C34">
        <w:rPr>
          <w:rFonts w:ascii="Georgia" w:eastAsia="Georgia" w:hAnsi="Georgia" w:cs="Georgia"/>
        </w:rPr>
        <w:t xml:space="preserve"> instances of Adult-to-Student abuse or reasonable suspicion of abuse (based on observations or what a child says) must be reported to the Child Abuse Hotline </w:t>
      </w:r>
      <w:r w:rsidRPr="00F73C34">
        <w:rPr>
          <w:rFonts w:ascii="Georgia" w:eastAsia="Georgia" w:hAnsi="Georgia" w:cs="Georgia"/>
          <w:i/>
        </w:rPr>
        <w:t xml:space="preserve">first </w:t>
      </w:r>
      <w:r w:rsidRPr="00F73C34">
        <w:rPr>
          <w:rFonts w:ascii="Georgia" w:eastAsia="Georgia" w:hAnsi="Georgia" w:cs="Georgia"/>
        </w:rPr>
        <w:t xml:space="preserve">(844-SAVEACHILD) and the Student Ministry staff  </w:t>
      </w:r>
      <w:r w:rsidRPr="00F73C34">
        <w:rPr>
          <w:rFonts w:ascii="Georgia" w:eastAsia="Georgia" w:hAnsi="Georgia" w:cs="Georgia"/>
          <w:i/>
        </w:rPr>
        <w:t>second</w:t>
      </w:r>
      <w:r w:rsidRPr="00F73C34">
        <w:rPr>
          <w:rFonts w:ascii="Georgia" w:eastAsia="Georgia" w:hAnsi="Georgia" w:cs="Georgia"/>
        </w:rPr>
        <w:t xml:space="preserve">. The Student Ministry staff  will be responsible for communicating with the parent/caregiver if/when deemed appropriate. </w:t>
      </w:r>
      <w:r w:rsidRPr="00F73C34">
        <w:rPr>
          <w:rFonts w:ascii="Georgia" w:eastAsia="Georgia" w:hAnsi="Georgia" w:cs="Georgia"/>
          <w:b/>
          <w:i/>
        </w:rPr>
        <w:t>Note: it is an expectation that the worker contact the Child Abuse Hotline first, if he/she has reasonable suspicion of child abuse or maltreatment. The worker will receive no censure or negative response from church staff for taking this important action</w:t>
      </w:r>
      <w:r w:rsidRPr="00F73C34">
        <w:rPr>
          <w:rFonts w:ascii="Georgia" w:eastAsia="Georgia" w:hAnsi="Georgia" w:cs="Georgia"/>
          <w:i/>
        </w:rPr>
        <w:t>.</w:t>
      </w:r>
    </w:p>
    <w:p w14:paraId="6BCDAE38" w14:textId="77777777" w:rsidR="00F45569" w:rsidRPr="00F73C34" w:rsidRDefault="00180AA0">
      <w:pPr>
        <w:numPr>
          <w:ilvl w:val="0"/>
          <w:numId w:val="10"/>
        </w:numPr>
        <w:spacing w:after="280" w:line="240" w:lineRule="auto"/>
        <w:rPr>
          <w:rFonts w:ascii="Georgia" w:eastAsia="Georgia" w:hAnsi="Georgia" w:cs="Georgia"/>
        </w:rPr>
      </w:pPr>
      <w:r w:rsidRPr="00F73C34">
        <w:rPr>
          <w:rFonts w:ascii="Georgia" w:eastAsia="Georgia" w:hAnsi="Georgia" w:cs="Georgia"/>
        </w:rPr>
        <w:t xml:space="preserve">If an accident occurs at the church and a student is hurt, please notify the Student Ministry staff  and, if helpful, take a picture of the injury to send to the Student Ministry staff . The Student Ministry staff will be responsible for communicating the incident to the parent/caregiver if/when deemed appropriate. </w:t>
      </w:r>
    </w:p>
    <w:p w14:paraId="4CA19740" w14:textId="77777777" w:rsidR="00F45569" w:rsidRPr="00F73C34" w:rsidRDefault="00180AA0">
      <w:pPr>
        <w:spacing w:after="280" w:line="240" w:lineRule="auto"/>
        <w:rPr>
          <w:rFonts w:ascii="Georgia" w:eastAsia="Georgia" w:hAnsi="Georgia" w:cs="Georgia"/>
          <w:b/>
          <w:sz w:val="28"/>
          <w:szCs w:val="28"/>
        </w:rPr>
      </w:pPr>
      <w:r w:rsidRPr="00F73C34">
        <w:rPr>
          <w:rFonts w:ascii="Georgia" w:eastAsia="Georgia" w:hAnsi="Georgia" w:cs="Georgia"/>
          <w:b/>
          <w:sz w:val="28"/>
          <w:szCs w:val="28"/>
        </w:rPr>
        <w:t>Abuse Tolerance</w:t>
      </w:r>
    </w:p>
    <w:p w14:paraId="6E34444B" w14:textId="77777777" w:rsidR="00F45569" w:rsidRPr="00F73C34" w:rsidRDefault="00180AA0">
      <w:pPr>
        <w:spacing w:after="280" w:line="240" w:lineRule="auto"/>
        <w:rPr>
          <w:rFonts w:ascii="Georgia" w:eastAsia="Georgia" w:hAnsi="Georgia" w:cs="Georgia"/>
        </w:rPr>
      </w:pPr>
      <w:r w:rsidRPr="00F73C34">
        <w:rPr>
          <w:rFonts w:ascii="Georgia" w:eastAsia="Georgia" w:hAnsi="Georgia" w:cs="Georgia"/>
        </w:rPr>
        <w:t xml:space="preserve">There is a </w:t>
      </w:r>
      <w:r w:rsidRPr="00F73C34">
        <w:rPr>
          <w:rFonts w:ascii="Georgia" w:eastAsia="Georgia" w:hAnsi="Georgia" w:cs="Georgia"/>
          <w:b/>
        </w:rPr>
        <w:t xml:space="preserve">zero tolerance for abuse </w:t>
      </w:r>
      <w:r w:rsidRPr="00F73C34">
        <w:rPr>
          <w:rFonts w:ascii="Georgia" w:eastAsia="Georgia" w:hAnsi="Georgia" w:cs="Georgia"/>
        </w:rPr>
        <w:t xml:space="preserve">in FBC’s ministry programs and activities. It is the responsibility of every staff member and volunteer to act in the best interest of all children, youth, and vulnerable persons in every program. If in doubt, it is always best to report what you know or have observed. </w:t>
      </w:r>
    </w:p>
    <w:p w14:paraId="662CED7A" w14:textId="77777777" w:rsidR="00F45569" w:rsidRPr="00F73C34" w:rsidRDefault="00180AA0">
      <w:pPr>
        <w:spacing w:after="280" w:line="240" w:lineRule="auto"/>
        <w:rPr>
          <w:rFonts w:ascii="Georgia" w:eastAsia="Georgia" w:hAnsi="Georgia" w:cs="Georgia"/>
          <w:b/>
          <w:sz w:val="28"/>
          <w:szCs w:val="28"/>
        </w:rPr>
      </w:pPr>
      <w:r w:rsidRPr="00F73C34">
        <w:rPr>
          <w:rFonts w:ascii="Georgia" w:eastAsia="Georgia" w:hAnsi="Georgia" w:cs="Georgia"/>
        </w:rPr>
        <w:t>In the event that staff or volunteers observe any inappropriate behaviors (i.e. policy violations, neglectful supervision, poor role-modeling, etc.) by other volunteers it is their responsibility to report the policy violations to the Student Ministry staff . In the event that staff or volunteers observe or suspect abuse of any kind (neglect, physical, emotional, or sexual) it is their responsibility to immediately report their observations to the child maltreatment hotline (844–SAVEACHILD) and then to the appropriate staff member.</w:t>
      </w:r>
    </w:p>
    <w:p w14:paraId="649F4174" w14:textId="77777777" w:rsidR="00F45569" w:rsidRPr="00F73C34" w:rsidRDefault="00180AA0">
      <w:pPr>
        <w:spacing w:after="280" w:line="240" w:lineRule="auto"/>
        <w:rPr>
          <w:rFonts w:ascii="Georgia" w:eastAsia="Georgia" w:hAnsi="Georgia" w:cs="Georgia"/>
          <w:b/>
          <w:sz w:val="28"/>
          <w:szCs w:val="28"/>
        </w:rPr>
      </w:pPr>
      <w:r w:rsidRPr="00F73C34">
        <w:rPr>
          <w:rFonts w:ascii="Georgia" w:eastAsia="Georgia" w:hAnsi="Georgia" w:cs="Georgia"/>
          <w:b/>
          <w:sz w:val="28"/>
          <w:szCs w:val="28"/>
        </w:rPr>
        <w:t>Enforcement of Policies</w:t>
      </w:r>
    </w:p>
    <w:p w14:paraId="4C9EDAB4" w14:textId="77777777" w:rsidR="00F45569" w:rsidRPr="00F73C34" w:rsidRDefault="00180AA0">
      <w:pPr>
        <w:spacing w:after="280" w:line="240" w:lineRule="auto"/>
        <w:rPr>
          <w:rFonts w:ascii="Georgia" w:eastAsia="Georgia" w:hAnsi="Georgia" w:cs="Georgia"/>
        </w:rPr>
      </w:pPr>
      <w:r w:rsidRPr="00F73C34">
        <w:rPr>
          <w:rFonts w:ascii="Georgia" w:eastAsia="Georgia" w:hAnsi="Georgia" w:cs="Georgia"/>
        </w:rPr>
        <w:t>Violations of the above policies are grounds for immediate dismissal from ministry involvement, disciplinary action,</w:t>
      </w:r>
      <w:r w:rsidRPr="00F73C34">
        <w:rPr>
          <w:rFonts w:ascii="Georgia" w:eastAsia="Georgia" w:hAnsi="Georgia" w:cs="Georgia"/>
          <w:color w:val="FF0000"/>
        </w:rPr>
        <w:t xml:space="preserve"> </w:t>
      </w:r>
      <w:r w:rsidRPr="00F73C34">
        <w:rPr>
          <w:rFonts w:ascii="Georgia" w:eastAsia="Georgia" w:hAnsi="Georgia" w:cs="Georgia"/>
        </w:rPr>
        <w:t>or, if merited, reported for criminal investigation.</w:t>
      </w:r>
    </w:p>
    <w:p w14:paraId="053903E3" w14:textId="77777777" w:rsidR="00F45569" w:rsidRPr="00F73C34" w:rsidRDefault="00F45569">
      <w:pPr>
        <w:spacing w:after="280" w:line="240" w:lineRule="auto"/>
        <w:rPr>
          <w:rFonts w:ascii="Georgia" w:eastAsia="Georgia" w:hAnsi="Georgia" w:cs="Georgia"/>
        </w:rPr>
      </w:pPr>
    </w:p>
    <w:p w14:paraId="7756BC6E" w14:textId="77777777" w:rsidR="00F45569" w:rsidRPr="00F73C34" w:rsidRDefault="00F45569">
      <w:pPr>
        <w:spacing w:after="280" w:line="240" w:lineRule="auto"/>
        <w:rPr>
          <w:rFonts w:ascii="Georgia" w:eastAsia="Georgia" w:hAnsi="Georgia" w:cs="Georgia"/>
        </w:rPr>
      </w:pPr>
    </w:p>
    <w:p w14:paraId="2A900C19" w14:textId="77777777" w:rsidR="00F45569" w:rsidRPr="00F73C34" w:rsidRDefault="00F45569">
      <w:pPr>
        <w:spacing w:after="280" w:line="240" w:lineRule="auto"/>
        <w:rPr>
          <w:rFonts w:ascii="Georgia" w:eastAsia="Georgia" w:hAnsi="Georgia" w:cs="Georgia"/>
        </w:rPr>
      </w:pPr>
    </w:p>
    <w:p w14:paraId="732CD633" w14:textId="77777777" w:rsidR="00F45569" w:rsidRPr="00F73C34" w:rsidRDefault="00180AA0">
      <w:pPr>
        <w:spacing w:after="280" w:line="240" w:lineRule="auto"/>
        <w:rPr>
          <w:rFonts w:ascii="Georgia" w:eastAsia="Georgia" w:hAnsi="Georgia" w:cs="Georgia"/>
        </w:rPr>
      </w:pPr>
      <w:r w:rsidRPr="00F73C34">
        <w:rPr>
          <w:rFonts w:ascii="Georgia" w:eastAsia="Georgia" w:hAnsi="Georgia" w:cs="Georgia"/>
          <w:b/>
          <w:sz w:val="28"/>
          <w:szCs w:val="28"/>
          <w:u w:val="single"/>
        </w:rPr>
        <w:t>Registered Sex Offender Policy</w:t>
      </w:r>
    </w:p>
    <w:p w14:paraId="1A22486F" w14:textId="77777777" w:rsidR="00F45569" w:rsidRPr="00F73C34" w:rsidRDefault="00180AA0">
      <w:pPr>
        <w:spacing w:before="280" w:after="280" w:line="240" w:lineRule="auto"/>
        <w:rPr>
          <w:rFonts w:ascii="Georgia" w:eastAsia="Georgia" w:hAnsi="Georgia" w:cs="Georgia"/>
        </w:rPr>
      </w:pPr>
      <w:r w:rsidRPr="00F73C34">
        <w:rPr>
          <w:rFonts w:ascii="Georgia" w:eastAsia="Georgia" w:hAnsi="Georgia" w:cs="Georgia"/>
        </w:rPr>
        <w:t>This policy is designed to meet three goals:</w:t>
      </w:r>
    </w:p>
    <w:p w14:paraId="30417F00" w14:textId="77777777" w:rsidR="00F45569" w:rsidRPr="00F73C34" w:rsidRDefault="00180AA0">
      <w:pPr>
        <w:spacing w:after="280" w:line="240" w:lineRule="auto"/>
        <w:rPr>
          <w:rFonts w:ascii="Georgia" w:eastAsia="Georgia" w:hAnsi="Georgia" w:cs="Georgia"/>
        </w:rPr>
      </w:pPr>
      <w:r w:rsidRPr="00F73C34">
        <w:rPr>
          <w:rFonts w:ascii="Georgia" w:eastAsia="Georgia" w:hAnsi="Georgia" w:cs="Georgia"/>
        </w:rPr>
        <w:t xml:space="preserve">1. To ensure a safe environment for anyone attending our church.  </w:t>
      </w:r>
    </w:p>
    <w:p w14:paraId="5BB1F113" w14:textId="77777777" w:rsidR="00F45569" w:rsidRPr="00F73C34" w:rsidRDefault="00180AA0">
      <w:pPr>
        <w:spacing w:after="280" w:line="240" w:lineRule="auto"/>
        <w:rPr>
          <w:rFonts w:ascii="Georgia" w:eastAsia="Georgia" w:hAnsi="Georgia" w:cs="Georgia"/>
        </w:rPr>
      </w:pPr>
      <w:r w:rsidRPr="00F73C34">
        <w:rPr>
          <w:rFonts w:ascii="Georgia" w:eastAsia="Georgia" w:hAnsi="Georgia" w:cs="Georgia"/>
        </w:rPr>
        <w:t>2. To provide peace of mind for parents.</w:t>
      </w:r>
    </w:p>
    <w:p w14:paraId="547A4A15" w14:textId="77777777" w:rsidR="00F45569" w:rsidRPr="00F73C34" w:rsidRDefault="00180AA0">
      <w:pPr>
        <w:spacing w:after="280" w:line="240" w:lineRule="auto"/>
        <w:rPr>
          <w:rFonts w:ascii="Georgia" w:eastAsia="Georgia" w:hAnsi="Georgia" w:cs="Georgia"/>
          <w:b/>
        </w:rPr>
      </w:pPr>
      <w:r w:rsidRPr="00F73C34">
        <w:rPr>
          <w:rFonts w:ascii="Georgia" w:eastAsia="Georgia" w:hAnsi="Georgia" w:cs="Georgia"/>
        </w:rPr>
        <w:t xml:space="preserve">3. To allow everyone opportunities to worship, including those under registered sex offender (RSO) status. </w:t>
      </w:r>
      <w:r w:rsidRPr="00F73C34">
        <w:rPr>
          <w:rFonts w:ascii="Georgia" w:eastAsia="Georgia" w:hAnsi="Georgia" w:cs="Georgia"/>
          <w:b/>
        </w:rPr>
        <w:t>Please note that the church does not guarantee that services will be provided for persons with RSO status. If the required number of volunteers is not available to provide services, then none will be offered.</w:t>
      </w:r>
    </w:p>
    <w:p w14:paraId="7278DBD8" w14:textId="77777777" w:rsidR="00F45569" w:rsidRPr="00F73C34" w:rsidRDefault="00180AA0">
      <w:pPr>
        <w:spacing w:after="280" w:line="240" w:lineRule="auto"/>
        <w:rPr>
          <w:rFonts w:ascii="Georgia" w:eastAsia="Georgia" w:hAnsi="Georgia" w:cs="Georgia"/>
        </w:rPr>
      </w:pPr>
      <w:r w:rsidRPr="00F73C34">
        <w:rPr>
          <w:rFonts w:ascii="Georgia" w:eastAsia="Georgia" w:hAnsi="Georgia" w:cs="Georgia"/>
        </w:rPr>
        <w:t xml:space="preserve">This policy affirms that all are sinners and that to those who repent, God offers full forgiveness because of Christ’s death, burial, and resurrection. Though those forgiven may be freed from ongoing shame, forgiveness does not mean the removal of all the implications or consequences of past sin. </w:t>
      </w:r>
    </w:p>
    <w:p w14:paraId="2196F3F8" w14:textId="77777777" w:rsidR="00F45569" w:rsidRPr="00F73C34" w:rsidRDefault="00180AA0">
      <w:pPr>
        <w:spacing w:before="280" w:after="280" w:line="240" w:lineRule="auto"/>
        <w:rPr>
          <w:rFonts w:ascii="Georgia" w:eastAsia="Georgia" w:hAnsi="Georgia" w:cs="Georgia"/>
        </w:rPr>
      </w:pPr>
      <w:r w:rsidRPr="00F73C34">
        <w:rPr>
          <w:rFonts w:ascii="Georgia" w:eastAsia="Georgia" w:hAnsi="Georgia" w:cs="Georgia"/>
        </w:rPr>
        <w:t>Requirements of the Policy:</w:t>
      </w:r>
    </w:p>
    <w:p w14:paraId="371A265E" w14:textId="77777777" w:rsidR="00F45569" w:rsidRPr="00F73C34" w:rsidRDefault="00180AA0">
      <w:pPr>
        <w:numPr>
          <w:ilvl w:val="0"/>
          <w:numId w:val="4"/>
        </w:numPr>
        <w:spacing w:before="280" w:after="200" w:line="240" w:lineRule="auto"/>
        <w:rPr>
          <w:rFonts w:ascii="Georgia" w:eastAsia="Georgia" w:hAnsi="Georgia" w:cs="Georgia"/>
        </w:rPr>
      </w:pPr>
      <w:r w:rsidRPr="00F73C34">
        <w:rPr>
          <w:rFonts w:ascii="Georgia" w:eastAsia="Georgia" w:hAnsi="Georgia" w:cs="Georgia"/>
        </w:rPr>
        <w:t>Persons with RSO status are not allowed to attend any FBCA event until they agree to adhere to the protocols below and the conditions stated in the Attendance Agreement. Until the conditions below are met, they may  worship online by streaming our Sunday morning worship service.</w:t>
      </w:r>
    </w:p>
    <w:p w14:paraId="013EC39C" w14:textId="77777777" w:rsidR="00F45569" w:rsidRPr="00F73C34" w:rsidRDefault="00180AA0">
      <w:pPr>
        <w:numPr>
          <w:ilvl w:val="0"/>
          <w:numId w:val="4"/>
        </w:numPr>
        <w:spacing w:after="200" w:line="240" w:lineRule="auto"/>
        <w:rPr>
          <w:rFonts w:ascii="Georgia" w:eastAsia="Georgia" w:hAnsi="Georgia" w:cs="Georgia"/>
        </w:rPr>
      </w:pPr>
      <w:r w:rsidRPr="00F73C34">
        <w:rPr>
          <w:rFonts w:ascii="Georgia" w:eastAsia="Georgia" w:hAnsi="Georgia" w:cs="Georgia"/>
        </w:rPr>
        <w:t xml:space="preserve">Persons with RSO status are not to be present or involved in First Baptist Church of Arkadelphia’s (FBCA) children or student ministries. This restriction includes (if applicable) checking their children in for children/student ministry events. This restriction will persist even if RSO status is removed. </w:t>
      </w:r>
    </w:p>
    <w:p w14:paraId="5FE2FAE2" w14:textId="77777777" w:rsidR="00F45569" w:rsidRPr="00F73C34" w:rsidRDefault="00180AA0">
      <w:pPr>
        <w:numPr>
          <w:ilvl w:val="0"/>
          <w:numId w:val="4"/>
        </w:numPr>
        <w:spacing w:after="200" w:line="240" w:lineRule="auto"/>
        <w:rPr>
          <w:rFonts w:ascii="Georgia" w:eastAsia="Georgia" w:hAnsi="Georgia" w:cs="Georgia"/>
        </w:rPr>
      </w:pPr>
      <w:r w:rsidRPr="00F73C34">
        <w:rPr>
          <w:rFonts w:ascii="Georgia" w:eastAsia="Georgia" w:hAnsi="Georgia" w:cs="Georgia"/>
        </w:rPr>
        <w:t xml:space="preserve">Persons with RSO status cannot attend events where children are present, or any event where someone they harmed or their family is present. </w:t>
      </w:r>
    </w:p>
    <w:p w14:paraId="21BF8752" w14:textId="77777777" w:rsidR="00F45569" w:rsidRPr="00F73C34" w:rsidRDefault="00180AA0">
      <w:pPr>
        <w:numPr>
          <w:ilvl w:val="0"/>
          <w:numId w:val="4"/>
        </w:numPr>
        <w:spacing w:after="200" w:line="240" w:lineRule="auto"/>
        <w:rPr>
          <w:rFonts w:ascii="Georgia" w:eastAsia="Georgia" w:hAnsi="Georgia" w:cs="Georgia"/>
        </w:rPr>
      </w:pPr>
      <w:r w:rsidRPr="00F73C34">
        <w:rPr>
          <w:rFonts w:ascii="Georgia" w:eastAsia="Georgia" w:hAnsi="Georgia" w:cs="Georgia"/>
        </w:rPr>
        <w:t>Persons with RSO status  may only attend one predetermined event per week. The congregation will be informed that a RSO is in attendance.</w:t>
      </w:r>
    </w:p>
    <w:p w14:paraId="4BB72436" w14:textId="77777777" w:rsidR="00F45569" w:rsidRPr="00F73C34" w:rsidRDefault="00180AA0">
      <w:pPr>
        <w:numPr>
          <w:ilvl w:val="0"/>
          <w:numId w:val="4"/>
        </w:numPr>
        <w:spacing w:after="200" w:line="240" w:lineRule="auto"/>
        <w:rPr>
          <w:rFonts w:ascii="Georgia" w:eastAsia="Georgia" w:hAnsi="Georgia" w:cs="Georgia"/>
        </w:rPr>
      </w:pPr>
      <w:r w:rsidRPr="00F73C34">
        <w:rPr>
          <w:rFonts w:ascii="Georgia" w:eastAsia="Georgia" w:hAnsi="Georgia" w:cs="Georgia"/>
        </w:rPr>
        <w:t>Persons with RSO status are required to have a shepherding presence whenever attending the allowed predetermined service at FBCA. The FBCA Safety Team will assign a shepherd. These individuals cannot be family members of one with RSO status, but we do want them to be people that they know, trust, and like. In function, these individuals should be viewed as supportive friends.</w:t>
      </w:r>
    </w:p>
    <w:p w14:paraId="4BF51A23" w14:textId="77777777" w:rsidR="00F45569" w:rsidRPr="00F73C34" w:rsidRDefault="00180AA0">
      <w:pPr>
        <w:spacing w:after="200" w:line="240" w:lineRule="auto"/>
        <w:ind w:left="720"/>
        <w:rPr>
          <w:rFonts w:ascii="Georgia" w:eastAsia="Georgia" w:hAnsi="Georgia" w:cs="Georgia"/>
        </w:rPr>
      </w:pPr>
      <w:r w:rsidRPr="00F73C34">
        <w:rPr>
          <w:rFonts w:ascii="Georgia" w:eastAsia="Georgia" w:hAnsi="Georgia" w:cs="Georgia"/>
        </w:rPr>
        <w:t>Persons with RSO status must meet their shepherd(s) in person when arriving at their allowed predetermined event. Prior to attending, persons with RSO status are responsible for contacting one of the appointed shepherds and making arrangements to meet that shepherd before entering church property. If no shepherds are available on a given day, participation that day would be limited to watching the service online.</w:t>
      </w:r>
    </w:p>
    <w:p w14:paraId="14F8877C" w14:textId="77777777" w:rsidR="00F45569" w:rsidRPr="00F73C34" w:rsidRDefault="00180AA0">
      <w:pPr>
        <w:spacing w:line="240" w:lineRule="auto"/>
        <w:ind w:left="720"/>
        <w:rPr>
          <w:rFonts w:ascii="Georgia" w:eastAsia="Georgia" w:hAnsi="Georgia" w:cs="Georgia"/>
        </w:rPr>
      </w:pPr>
      <w:r w:rsidRPr="00F73C34">
        <w:rPr>
          <w:rFonts w:ascii="Georgia" w:eastAsia="Georgia" w:hAnsi="Georgia" w:cs="Georgia"/>
        </w:rPr>
        <w:t>After the allowed predetermined event, persons with RSO status will check out with their shepherd. Between these times, this shepherding individual will be within sight lines at all times.</w:t>
      </w:r>
    </w:p>
    <w:p w14:paraId="1D726090" w14:textId="77777777" w:rsidR="00F45569" w:rsidRPr="00F73C34" w:rsidRDefault="00180AA0">
      <w:pPr>
        <w:spacing w:before="280" w:after="280" w:line="240" w:lineRule="auto"/>
        <w:rPr>
          <w:rFonts w:ascii="Georgia" w:eastAsia="Georgia" w:hAnsi="Georgia" w:cs="Georgia"/>
          <w:b/>
          <w:sz w:val="28"/>
          <w:szCs w:val="28"/>
          <w:u w:val="single"/>
        </w:rPr>
      </w:pPr>
      <w:r w:rsidRPr="00F73C34">
        <w:rPr>
          <w:rFonts w:ascii="Georgia" w:eastAsia="Georgia" w:hAnsi="Georgia" w:cs="Georgia"/>
          <w:b/>
          <w:sz w:val="28"/>
          <w:szCs w:val="28"/>
          <w:u w:val="single"/>
        </w:rPr>
        <w:t>Aftercare for Survivors of Abuse</w:t>
      </w:r>
    </w:p>
    <w:p w14:paraId="47EF36D9" w14:textId="77777777" w:rsidR="00F45569" w:rsidRPr="00F73C34" w:rsidRDefault="00180AA0">
      <w:pPr>
        <w:spacing w:before="240" w:after="240" w:line="216" w:lineRule="auto"/>
        <w:rPr>
          <w:rFonts w:ascii="Georgia" w:eastAsia="Georgia" w:hAnsi="Georgia" w:cs="Georgia"/>
        </w:rPr>
      </w:pPr>
      <w:r w:rsidRPr="00F73C34">
        <w:rPr>
          <w:rFonts w:ascii="Georgia" w:eastAsia="Georgia" w:hAnsi="Georgia" w:cs="Georgia"/>
        </w:rPr>
        <w:t xml:space="preserve">The aftercare of the Victim/Survivor will be prioritized by the Church Safety Team. </w:t>
      </w:r>
    </w:p>
    <w:p w14:paraId="3F18080F" w14:textId="77777777" w:rsidR="00F45569" w:rsidRPr="00F73C34" w:rsidRDefault="00180AA0">
      <w:pPr>
        <w:spacing w:before="240" w:after="240" w:line="216" w:lineRule="auto"/>
        <w:rPr>
          <w:rFonts w:ascii="Georgia" w:eastAsia="Georgia" w:hAnsi="Georgia" w:cs="Georgia"/>
        </w:rPr>
      </w:pPr>
      <w:r w:rsidRPr="00F73C34">
        <w:rPr>
          <w:rFonts w:ascii="Georgia" w:eastAsia="Georgia" w:hAnsi="Georgia" w:cs="Georgia"/>
        </w:rPr>
        <w:t>Resources made available will include, but not be limited to, spiritual counsel and connection to area  advocates, trauma informed counselors, domestic violence shelters, pregnancy resource centers, and other service organizations  found in the attached “</w:t>
      </w:r>
      <w:r w:rsidRPr="00F73C34">
        <w:rPr>
          <w:rFonts w:ascii="Georgia" w:eastAsia="Georgia" w:hAnsi="Georgia" w:cs="Georgia"/>
          <w:b/>
        </w:rPr>
        <w:t>Clark County Resource Guide</w:t>
      </w:r>
      <w:r w:rsidRPr="00F73C34">
        <w:rPr>
          <w:rFonts w:ascii="Georgia" w:eastAsia="Georgia" w:hAnsi="Georgia" w:cs="Georgia"/>
        </w:rPr>
        <w:t>.”</w:t>
      </w:r>
    </w:p>
    <w:p w14:paraId="17FA1080" w14:textId="77777777" w:rsidR="00F45569" w:rsidRPr="00F73C34" w:rsidRDefault="00F45569">
      <w:pPr>
        <w:spacing w:before="240" w:after="240" w:line="216" w:lineRule="auto"/>
        <w:rPr>
          <w:rFonts w:ascii="Georgia" w:eastAsia="Georgia" w:hAnsi="Georgia" w:cs="Georgia"/>
          <w:sz w:val="24"/>
          <w:szCs w:val="24"/>
        </w:rPr>
      </w:pPr>
    </w:p>
    <w:p w14:paraId="6F57CB4D" w14:textId="77777777" w:rsidR="00F45569" w:rsidRPr="00F73C34" w:rsidRDefault="00180AA0">
      <w:pPr>
        <w:spacing w:before="240" w:after="240" w:line="216" w:lineRule="auto"/>
        <w:rPr>
          <w:rFonts w:ascii="Georgia" w:eastAsia="Georgia" w:hAnsi="Georgia" w:cs="Georgia"/>
          <w:b/>
          <w:sz w:val="28"/>
          <w:szCs w:val="28"/>
          <w:u w:val="single"/>
        </w:rPr>
      </w:pPr>
      <w:r w:rsidRPr="00F73C34">
        <w:rPr>
          <w:rFonts w:ascii="Georgia" w:eastAsia="Georgia" w:hAnsi="Georgia" w:cs="Georgia"/>
          <w:b/>
          <w:sz w:val="28"/>
          <w:szCs w:val="28"/>
          <w:u w:val="single"/>
        </w:rPr>
        <w:t xml:space="preserve"> Additional Concerns  </w:t>
      </w:r>
    </w:p>
    <w:p w14:paraId="161F29C8" w14:textId="77777777" w:rsidR="00F45569" w:rsidRPr="00F73C34" w:rsidRDefault="00180AA0">
      <w:pPr>
        <w:spacing w:before="240" w:after="240" w:line="240" w:lineRule="auto"/>
        <w:rPr>
          <w:rFonts w:ascii="Georgia" w:eastAsia="Georgia" w:hAnsi="Georgia" w:cs="Georgia"/>
          <w:b/>
          <w:sz w:val="24"/>
          <w:szCs w:val="24"/>
        </w:rPr>
      </w:pPr>
      <w:r w:rsidRPr="00F73C34">
        <w:rPr>
          <w:rFonts w:ascii="Georgia" w:eastAsia="Georgia" w:hAnsi="Georgia" w:cs="Georgia"/>
          <w:b/>
          <w:sz w:val="24"/>
          <w:szCs w:val="24"/>
        </w:rPr>
        <w:t>Adult Abuse Allegations</w:t>
      </w:r>
    </w:p>
    <w:p w14:paraId="4492AB35" w14:textId="77777777" w:rsidR="00F45569" w:rsidRPr="00F73C34" w:rsidRDefault="00180AA0">
      <w:pPr>
        <w:spacing w:before="240" w:after="240" w:line="240" w:lineRule="auto"/>
        <w:rPr>
          <w:rFonts w:ascii="Georgia" w:eastAsia="Georgia" w:hAnsi="Georgia" w:cs="Georgia"/>
        </w:rPr>
      </w:pPr>
      <w:r w:rsidRPr="00F73C34">
        <w:rPr>
          <w:rFonts w:ascii="Georgia" w:eastAsia="Georgia" w:hAnsi="Georgia" w:cs="Georgia"/>
        </w:rPr>
        <w:t xml:space="preserve">Any allegations of adult abuse within the FBCA ministry should be reported to the Church Safety Team. Appropriate resources and support will be made available to involved individuals. </w:t>
      </w:r>
    </w:p>
    <w:p w14:paraId="49BEEA05" w14:textId="77777777" w:rsidR="00F45569" w:rsidRPr="00F73C34" w:rsidRDefault="00180AA0">
      <w:pPr>
        <w:spacing w:before="240" w:after="240" w:line="216" w:lineRule="auto"/>
        <w:rPr>
          <w:rFonts w:ascii="Georgia" w:eastAsia="Georgia" w:hAnsi="Georgia" w:cs="Georgia"/>
          <w:b/>
          <w:sz w:val="24"/>
          <w:szCs w:val="24"/>
        </w:rPr>
      </w:pPr>
      <w:r w:rsidRPr="00F73C34">
        <w:rPr>
          <w:rFonts w:ascii="Georgia" w:eastAsia="Georgia" w:hAnsi="Georgia" w:cs="Georgia"/>
          <w:b/>
          <w:sz w:val="24"/>
          <w:szCs w:val="24"/>
        </w:rPr>
        <w:t>Documentation of Abuse Reports</w:t>
      </w:r>
    </w:p>
    <w:p w14:paraId="3C248C85" w14:textId="77777777" w:rsidR="00F45569" w:rsidRPr="00F73C34" w:rsidRDefault="00180AA0">
      <w:pPr>
        <w:spacing w:before="240" w:after="240" w:line="216" w:lineRule="auto"/>
        <w:rPr>
          <w:rFonts w:ascii="Georgia" w:eastAsia="Georgia" w:hAnsi="Georgia" w:cs="Georgia"/>
        </w:rPr>
      </w:pPr>
      <w:r w:rsidRPr="00F73C34">
        <w:rPr>
          <w:rFonts w:ascii="Georgia" w:eastAsia="Georgia" w:hAnsi="Georgia" w:cs="Georgia"/>
        </w:rPr>
        <w:t>The Church Safety Team will maintain records of all instances of abuse and accusations of abuse.</w:t>
      </w:r>
    </w:p>
    <w:p w14:paraId="612FA7D3" w14:textId="77777777" w:rsidR="00F45569" w:rsidRPr="00F73C34" w:rsidRDefault="00180AA0">
      <w:pPr>
        <w:spacing w:before="240" w:after="240" w:line="216" w:lineRule="auto"/>
        <w:rPr>
          <w:rFonts w:ascii="Georgia" w:eastAsia="Georgia" w:hAnsi="Georgia" w:cs="Georgia"/>
        </w:rPr>
      </w:pPr>
      <w:r w:rsidRPr="00F73C34">
        <w:rPr>
          <w:rFonts w:ascii="Georgia" w:eastAsia="Georgia" w:hAnsi="Georgia" w:cs="Georgia"/>
        </w:rPr>
        <w:t>An abuse report form can be found in the appendix to this policy.</w:t>
      </w:r>
    </w:p>
    <w:p w14:paraId="7C463DDD" w14:textId="77777777" w:rsidR="00F45569" w:rsidRPr="00F73C34" w:rsidRDefault="00180AA0">
      <w:pPr>
        <w:spacing w:before="240" w:after="240" w:line="240" w:lineRule="auto"/>
        <w:rPr>
          <w:rFonts w:ascii="Georgia" w:eastAsia="Georgia" w:hAnsi="Georgia" w:cs="Georgia"/>
          <w:b/>
          <w:sz w:val="24"/>
          <w:szCs w:val="24"/>
        </w:rPr>
      </w:pPr>
      <w:r w:rsidRPr="00F73C34">
        <w:rPr>
          <w:rFonts w:ascii="Georgia" w:eastAsia="Georgia" w:hAnsi="Georgia" w:cs="Georgia"/>
          <w:b/>
          <w:sz w:val="24"/>
          <w:szCs w:val="24"/>
        </w:rPr>
        <w:t>Open Investigations</w:t>
      </w:r>
    </w:p>
    <w:p w14:paraId="2DC03CED" w14:textId="77777777" w:rsidR="00F45569" w:rsidRPr="00F73C34" w:rsidRDefault="00180AA0">
      <w:pPr>
        <w:spacing w:before="240" w:after="240" w:line="240" w:lineRule="auto"/>
        <w:rPr>
          <w:rFonts w:ascii="Georgia" w:eastAsia="Georgia" w:hAnsi="Georgia" w:cs="Georgia"/>
          <w:b/>
          <w:sz w:val="24"/>
          <w:szCs w:val="24"/>
        </w:rPr>
      </w:pPr>
      <w:r w:rsidRPr="00F73C34">
        <w:rPr>
          <w:rFonts w:ascii="Georgia" w:eastAsia="Georgia" w:hAnsi="Georgia" w:cs="Georgia"/>
        </w:rPr>
        <w:t>Any individual accused of a sexual offense will not be allowed to take part in any ministry leadership role during the course of the investigation.</w:t>
      </w:r>
      <w:r w:rsidRPr="00F73C34">
        <w:rPr>
          <w:rFonts w:ascii="Georgia" w:eastAsia="Georgia" w:hAnsi="Georgia" w:cs="Georgia"/>
          <w:b/>
        </w:rPr>
        <w:t xml:space="preserve"> </w:t>
      </w:r>
      <w:r w:rsidRPr="00F73C34">
        <w:rPr>
          <w:rFonts w:ascii="Georgia" w:eastAsia="Georgia" w:hAnsi="Georgia" w:cs="Georgia"/>
        </w:rPr>
        <w:t>All staff and volunteers are asked to report to the Church Safety Team if they are accused of abuse and/or are the subject of an investigation.</w:t>
      </w:r>
    </w:p>
    <w:p w14:paraId="42EE0A78" w14:textId="77777777" w:rsidR="00F45569" w:rsidRPr="00F73C34" w:rsidRDefault="00180AA0">
      <w:pPr>
        <w:spacing w:before="240" w:after="160" w:line="216" w:lineRule="auto"/>
        <w:rPr>
          <w:rFonts w:ascii="Georgia" w:eastAsia="Georgia" w:hAnsi="Georgia" w:cs="Georgia"/>
          <w:b/>
          <w:sz w:val="24"/>
          <w:szCs w:val="24"/>
        </w:rPr>
      </w:pPr>
      <w:r w:rsidRPr="00F73C34">
        <w:rPr>
          <w:rFonts w:ascii="Georgia" w:eastAsia="Georgia" w:hAnsi="Georgia" w:cs="Georgia"/>
          <w:b/>
          <w:sz w:val="24"/>
          <w:szCs w:val="24"/>
        </w:rPr>
        <w:t>Sharing Information about Ministry Abuse Allegations with Congregation</w:t>
      </w:r>
    </w:p>
    <w:p w14:paraId="4114642D" w14:textId="77777777" w:rsidR="00F45569" w:rsidRPr="00F73C34" w:rsidRDefault="00180AA0">
      <w:pPr>
        <w:spacing w:before="240" w:after="240" w:line="216" w:lineRule="auto"/>
        <w:rPr>
          <w:rFonts w:ascii="Georgia" w:eastAsia="Georgia" w:hAnsi="Georgia" w:cs="Georgia"/>
        </w:rPr>
      </w:pPr>
      <w:r w:rsidRPr="00F73C34">
        <w:rPr>
          <w:rFonts w:ascii="Georgia" w:eastAsia="Georgia" w:hAnsi="Georgia" w:cs="Georgia"/>
        </w:rPr>
        <w:t>Information about relevant abuse will not be hidden from the congregation.</w:t>
      </w:r>
    </w:p>
    <w:p w14:paraId="4653F03C" w14:textId="77777777" w:rsidR="00F45569" w:rsidRPr="00F73C34" w:rsidRDefault="00180AA0">
      <w:pPr>
        <w:spacing w:before="240" w:after="240" w:line="216" w:lineRule="auto"/>
        <w:rPr>
          <w:rFonts w:ascii="Georgia" w:eastAsia="Georgia" w:hAnsi="Georgia" w:cs="Georgia"/>
        </w:rPr>
      </w:pPr>
      <w:r w:rsidRPr="00F73C34">
        <w:rPr>
          <w:rFonts w:ascii="Georgia" w:eastAsia="Georgia" w:hAnsi="Georgia" w:cs="Georgia"/>
        </w:rPr>
        <w:t>The Church Safety Team, in collaboration with victim/survivor and investigators, will formulate the best plan to share information about individual occurrences of abuse within the ministry.</w:t>
      </w:r>
    </w:p>
    <w:p w14:paraId="1D33F821" w14:textId="77777777" w:rsidR="00F45569" w:rsidRPr="00F73C34" w:rsidRDefault="00180AA0">
      <w:pPr>
        <w:spacing w:before="240" w:after="240" w:line="240" w:lineRule="auto"/>
        <w:rPr>
          <w:rFonts w:ascii="Georgia" w:eastAsia="Georgia" w:hAnsi="Georgia" w:cs="Georgia"/>
        </w:rPr>
      </w:pPr>
      <w:r w:rsidRPr="00F73C34">
        <w:rPr>
          <w:rFonts w:ascii="Georgia" w:eastAsia="Georgia" w:hAnsi="Georgia" w:cs="Georgia"/>
        </w:rPr>
        <w:t xml:space="preserve"> </w:t>
      </w:r>
    </w:p>
    <w:p w14:paraId="6DC2C4A8" w14:textId="77777777" w:rsidR="00F45569" w:rsidRPr="00F73C34" w:rsidRDefault="00F45569">
      <w:pPr>
        <w:spacing w:before="280" w:after="280" w:line="240" w:lineRule="auto"/>
        <w:rPr>
          <w:rFonts w:ascii="Georgia" w:eastAsia="Georgia" w:hAnsi="Georgia" w:cs="Georgia"/>
          <w:b/>
        </w:rPr>
      </w:pPr>
    </w:p>
    <w:p w14:paraId="63FF437C" w14:textId="77777777" w:rsidR="00F45569" w:rsidRPr="00F73C34" w:rsidRDefault="00F45569">
      <w:pPr>
        <w:spacing w:before="280" w:after="280" w:line="240" w:lineRule="auto"/>
        <w:rPr>
          <w:rFonts w:ascii="Georgia" w:eastAsia="Georgia" w:hAnsi="Georgia" w:cs="Georgia"/>
          <w:b/>
          <w:sz w:val="24"/>
          <w:szCs w:val="24"/>
        </w:rPr>
      </w:pPr>
    </w:p>
    <w:p w14:paraId="52CCDFF6" w14:textId="77777777" w:rsidR="00F45569" w:rsidRPr="00F73C34" w:rsidRDefault="00F45569">
      <w:pPr>
        <w:spacing w:before="280" w:after="280" w:line="240" w:lineRule="auto"/>
        <w:rPr>
          <w:rFonts w:ascii="Georgia" w:eastAsia="Georgia" w:hAnsi="Georgia" w:cs="Georgia"/>
          <w:b/>
          <w:sz w:val="24"/>
          <w:szCs w:val="24"/>
        </w:rPr>
      </w:pPr>
    </w:p>
    <w:p w14:paraId="18B8BA22" w14:textId="77777777" w:rsidR="00F45569" w:rsidRPr="00F73C34" w:rsidRDefault="00F45569">
      <w:pPr>
        <w:spacing w:before="280" w:after="280" w:line="240" w:lineRule="auto"/>
        <w:rPr>
          <w:rFonts w:ascii="Georgia" w:eastAsia="Georgia" w:hAnsi="Georgia" w:cs="Georgia"/>
          <w:b/>
          <w:sz w:val="24"/>
          <w:szCs w:val="24"/>
        </w:rPr>
      </w:pPr>
    </w:p>
    <w:p w14:paraId="01C9750F" w14:textId="77777777" w:rsidR="00F45569" w:rsidRPr="00F73C34" w:rsidRDefault="00F45569">
      <w:pPr>
        <w:spacing w:before="280" w:after="280" w:line="240" w:lineRule="auto"/>
        <w:rPr>
          <w:rFonts w:ascii="Georgia" w:eastAsia="Georgia" w:hAnsi="Georgia" w:cs="Georgia"/>
          <w:b/>
          <w:sz w:val="24"/>
          <w:szCs w:val="24"/>
        </w:rPr>
      </w:pPr>
    </w:p>
    <w:p w14:paraId="289C7799" w14:textId="77777777" w:rsidR="00F45569" w:rsidRPr="00F73C34" w:rsidRDefault="00180AA0">
      <w:pPr>
        <w:spacing w:before="280" w:after="280" w:line="240" w:lineRule="auto"/>
        <w:jc w:val="center"/>
        <w:rPr>
          <w:rFonts w:ascii="Georgia" w:eastAsia="Georgia" w:hAnsi="Georgia" w:cs="Georgia"/>
          <w:b/>
          <w:sz w:val="24"/>
          <w:szCs w:val="24"/>
          <w:u w:val="single"/>
        </w:rPr>
      </w:pPr>
      <w:r w:rsidRPr="00F73C34">
        <w:rPr>
          <w:rFonts w:ascii="Georgia" w:eastAsia="Georgia" w:hAnsi="Georgia" w:cs="Georgia"/>
          <w:b/>
          <w:sz w:val="24"/>
          <w:szCs w:val="24"/>
          <w:u w:val="single"/>
        </w:rPr>
        <w:t>Clark County Resource Guide</w:t>
      </w:r>
    </w:p>
    <w:p w14:paraId="15A4F670" w14:textId="77777777" w:rsidR="00F45569" w:rsidRPr="00F73C34" w:rsidRDefault="00180AA0">
      <w:pPr>
        <w:spacing w:line="240" w:lineRule="auto"/>
        <w:rPr>
          <w:rFonts w:ascii="Georgia" w:eastAsia="Georgia" w:hAnsi="Georgia" w:cs="Georgia"/>
        </w:rPr>
      </w:pPr>
      <w:r w:rsidRPr="00F73C34">
        <w:rPr>
          <w:rFonts w:ascii="Georgia" w:eastAsia="Georgia" w:hAnsi="Georgia" w:cs="Georgia"/>
        </w:rPr>
        <w:t>Pregnancy Resource Center of Southwest Arkansas</w:t>
      </w:r>
      <w:r w:rsidRPr="00F73C34">
        <w:rPr>
          <w:rFonts w:ascii="Georgia" w:eastAsia="Georgia" w:hAnsi="Georgia" w:cs="Georgia"/>
        </w:rPr>
        <w:tab/>
        <w:t>(870) -210-5353</w:t>
      </w:r>
    </w:p>
    <w:p w14:paraId="748EE699" w14:textId="77777777" w:rsidR="00F45569" w:rsidRPr="00F73C34" w:rsidRDefault="00F45569">
      <w:pPr>
        <w:spacing w:line="240" w:lineRule="auto"/>
        <w:ind w:left="720"/>
        <w:rPr>
          <w:rFonts w:ascii="Georgia" w:eastAsia="Georgia" w:hAnsi="Georgia" w:cs="Georgia"/>
        </w:rPr>
      </w:pPr>
      <w:hyperlink r:id="rId8">
        <w:r w:rsidRPr="00F73C34">
          <w:rPr>
            <w:rFonts w:ascii="Georgia" w:eastAsia="Georgia" w:hAnsi="Georgia" w:cs="Georgia"/>
            <w:color w:val="1155CC"/>
            <w:u w:val="single"/>
          </w:rPr>
          <w:t>https://arkadelphiapregnancy.com/</w:t>
        </w:r>
      </w:hyperlink>
      <w:r w:rsidR="00180AA0" w:rsidRPr="00F73C34">
        <w:rPr>
          <w:rFonts w:ascii="Georgia" w:eastAsia="Georgia" w:hAnsi="Georgia" w:cs="Georgia"/>
        </w:rPr>
        <w:t xml:space="preserve"> </w:t>
      </w:r>
    </w:p>
    <w:p w14:paraId="29317977" w14:textId="77777777" w:rsidR="00F45569" w:rsidRPr="00F73C34" w:rsidRDefault="00F45569">
      <w:pPr>
        <w:spacing w:line="240" w:lineRule="auto"/>
        <w:ind w:left="720"/>
        <w:rPr>
          <w:rFonts w:ascii="Georgia" w:eastAsia="Georgia" w:hAnsi="Georgia" w:cs="Georgia"/>
        </w:rPr>
      </w:pPr>
      <w:hyperlink r:id="rId9">
        <w:r w:rsidRPr="00F73C34">
          <w:rPr>
            <w:rFonts w:ascii="Georgia" w:eastAsia="Georgia" w:hAnsi="Georgia" w:cs="Georgia"/>
            <w:color w:val="1155CC"/>
            <w:u w:val="single"/>
          </w:rPr>
          <w:t>Pregnancy Resource Centersa@live.com</w:t>
        </w:r>
      </w:hyperlink>
    </w:p>
    <w:p w14:paraId="6A0D83B3" w14:textId="77777777" w:rsidR="00F45569" w:rsidRPr="00F73C34" w:rsidRDefault="00180AA0">
      <w:pPr>
        <w:spacing w:line="240" w:lineRule="auto"/>
        <w:ind w:left="720"/>
        <w:rPr>
          <w:rFonts w:ascii="Georgia" w:eastAsia="Georgia" w:hAnsi="Georgia" w:cs="Georgia"/>
        </w:rPr>
      </w:pPr>
      <w:r w:rsidRPr="00F73C34">
        <w:rPr>
          <w:rFonts w:ascii="Georgia" w:eastAsia="Georgia" w:hAnsi="Georgia" w:cs="Georgia"/>
        </w:rPr>
        <w:t>702 Carpenter, St, Arkadelphia, AR 71923</w:t>
      </w:r>
    </w:p>
    <w:p w14:paraId="23825015" w14:textId="77777777" w:rsidR="00F45569" w:rsidRPr="00F73C34" w:rsidRDefault="00F45569">
      <w:pPr>
        <w:spacing w:line="240" w:lineRule="auto"/>
        <w:ind w:left="720"/>
        <w:rPr>
          <w:rFonts w:ascii="Georgia" w:eastAsia="Georgia" w:hAnsi="Georgia" w:cs="Georgia"/>
        </w:rPr>
      </w:pPr>
    </w:p>
    <w:p w14:paraId="5946F83D" w14:textId="77777777" w:rsidR="00F45569" w:rsidRPr="00F73C34" w:rsidRDefault="00180AA0">
      <w:pPr>
        <w:spacing w:line="240" w:lineRule="auto"/>
        <w:rPr>
          <w:rFonts w:ascii="Georgia" w:eastAsia="Georgia" w:hAnsi="Georgia" w:cs="Georgia"/>
        </w:rPr>
      </w:pPr>
      <w:r w:rsidRPr="00F73C34">
        <w:rPr>
          <w:rFonts w:ascii="Georgia" w:eastAsia="Georgia" w:hAnsi="Georgia" w:cs="Georgia"/>
        </w:rPr>
        <w:t>Percy and Donna Malone Child Safety Center</w:t>
      </w:r>
      <w:r w:rsidRPr="00F73C34">
        <w:rPr>
          <w:rFonts w:ascii="Georgia" w:eastAsia="Georgia" w:hAnsi="Georgia" w:cs="Georgia"/>
        </w:rPr>
        <w:tab/>
        <w:t>(870) -403-6879</w:t>
      </w:r>
    </w:p>
    <w:p w14:paraId="12AE285C" w14:textId="77777777" w:rsidR="00F45569" w:rsidRPr="00F73C34" w:rsidRDefault="00F45569">
      <w:pPr>
        <w:spacing w:line="240" w:lineRule="auto"/>
        <w:ind w:left="720"/>
        <w:rPr>
          <w:rFonts w:ascii="Georgia" w:eastAsia="Georgia" w:hAnsi="Georgia" w:cs="Georgia"/>
        </w:rPr>
      </w:pPr>
      <w:hyperlink r:id="rId10">
        <w:r w:rsidRPr="00F73C34">
          <w:rPr>
            <w:rFonts w:ascii="Georgia" w:eastAsia="Georgia" w:hAnsi="Georgia" w:cs="Georgia"/>
            <w:color w:val="1155CC"/>
            <w:u w:val="single"/>
          </w:rPr>
          <w:t>https://www.pdmcsc.org/</w:t>
        </w:r>
      </w:hyperlink>
      <w:r w:rsidR="00180AA0" w:rsidRPr="00F73C34">
        <w:rPr>
          <w:rFonts w:ascii="Georgia" w:eastAsia="Georgia" w:hAnsi="Georgia" w:cs="Georgia"/>
        </w:rPr>
        <w:t xml:space="preserve"> </w:t>
      </w:r>
    </w:p>
    <w:p w14:paraId="3E4F0FFD" w14:textId="77777777" w:rsidR="00F45569" w:rsidRPr="00F73C34" w:rsidRDefault="00180AA0">
      <w:pPr>
        <w:spacing w:line="240" w:lineRule="auto"/>
        <w:ind w:left="720"/>
        <w:rPr>
          <w:rFonts w:ascii="Georgia" w:eastAsia="Georgia" w:hAnsi="Georgia" w:cs="Georgia"/>
        </w:rPr>
      </w:pPr>
      <w:r w:rsidRPr="00F73C34">
        <w:rPr>
          <w:rFonts w:ascii="Georgia" w:eastAsia="Georgia" w:hAnsi="Georgia" w:cs="Georgia"/>
        </w:rPr>
        <w:t>442 Mt. Zion Road, Arkadelphia, AR 71923</w:t>
      </w:r>
    </w:p>
    <w:p w14:paraId="7A252A15" w14:textId="77777777" w:rsidR="00F45569" w:rsidRPr="00F73C34" w:rsidRDefault="00F45569">
      <w:pPr>
        <w:spacing w:line="240" w:lineRule="auto"/>
        <w:ind w:left="720"/>
        <w:rPr>
          <w:rFonts w:ascii="Georgia" w:eastAsia="Georgia" w:hAnsi="Georgia" w:cs="Georgia"/>
        </w:rPr>
      </w:pPr>
    </w:p>
    <w:p w14:paraId="7ECC6B46" w14:textId="77777777" w:rsidR="00F45569" w:rsidRPr="00F73C34" w:rsidRDefault="00180AA0">
      <w:pPr>
        <w:spacing w:line="240" w:lineRule="auto"/>
        <w:rPr>
          <w:rFonts w:ascii="Georgia" w:eastAsia="Georgia" w:hAnsi="Georgia" w:cs="Georgia"/>
        </w:rPr>
      </w:pPr>
      <w:r w:rsidRPr="00F73C34">
        <w:rPr>
          <w:rFonts w:ascii="Georgia" w:eastAsia="Georgia" w:hAnsi="Georgia" w:cs="Georgia"/>
        </w:rPr>
        <w:t>Ouachita Behavioral Health and Wellness</w:t>
      </w:r>
    </w:p>
    <w:p w14:paraId="033C622E" w14:textId="77777777" w:rsidR="00F45569" w:rsidRPr="00F73C34" w:rsidRDefault="00F45569">
      <w:pPr>
        <w:spacing w:line="240" w:lineRule="auto"/>
        <w:ind w:left="720"/>
        <w:rPr>
          <w:rFonts w:ascii="Georgia" w:eastAsia="Georgia" w:hAnsi="Georgia" w:cs="Georgia"/>
        </w:rPr>
      </w:pPr>
      <w:hyperlink r:id="rId11">
        <w:r w:rsidRPr="00F73C34">
          <w:rPr>
            <w:rFonts w:ascii="Georgia" w:eastAsia="Georgia" w:hAnsi="Georgia" w:cs="Georgia"/>
            <w:color w:val="1155CC"/>
            <w:u w:val="single"/>
          </w:rPr>
          <w:t>https://obhaw.org/</w:t>
        </w:r>
      </w:hyperlink>
    </w:p>
    <w:p w14:paraId="3E8F3B07" w14:textId="77777777" w:rsidR="00F45569" w:rsidRPr="00F73C34" w:rsidRDefault="00180AA0">
      <w:pPr>
        <w:spacing w:line="240" w:lineRule="auto"/>
        <w:ind w:left="720"/>
        <w:rPr>
          <w:rFonts w:ascii="Georgia" w:eastAsia="Georgia" w:hAnsi="Georgia" w:cs="Georgia"/>
        </w:rPr>
      </w:pPr>
      <w:r w:rsidRPr="00F73C34">
        <w:rPr>
          <w:rFonts w:ascii="Georgia" w:eastAsia="Georgia" w:hAnsi="Georgia" w:cs="Georgia"/>
        </w:rPr>
        <w:t>(501) -624-7111 and (800) -264-2410</w:t>
      </w:r>
    </w:p>
    <w:p w14:paraId="17D85DDB" w14:textId="77777777" w:rsidR="00F45569" w:rsidRPr="00F73C34" w:rsidRDefault="00F45569">
      <w:pPr>
        <w:spacing w:line="240" w:lineRule="auto"/>
        <w:ind w:left="720"/>
        <w:rPr>
          <w:rFonts w:ascii="Georgia" w:eastAsia="Georgia" w:hAnsi="Georgia" w:cs="Georgia"/>
        </w:rPr>
      </w:pPr>
    </w:p>
    <w:p w14:paraId="62954AA9" w14:textId="77777777" w:rsidR="00F45569" w:rsidRPr="00F73C34" w:rsidRDefault="00180AA0">
      <w:pPr>
        <w:spacing w:line="240" w:lineRule="auto"/>
        <w:rPr>
          <w:rFonts w:ascii="Georgia" w:eastAsia="Georgia" w:hAnsi="Georgia" w:cs="Georgia"/>
        </w:rPr>
      </w:pPr>
      <w:r w:rsidRPr="00F73C34">
        <w:rPr>
          <w:rFonts w:ascii="Georgia" w:eastAsia="Georgia" w:hAnsi="Georgia" w:cs="Georgia"/>
        </w:rPr>
        <w:t>Arkansas Trauma Trained Clinician Database</w:t>
      </w:r>
    </w:p>
    <w:p w14:paraId="145E26C4" w14:textId="77777777" w:rsidR="00F45569" w:rsidRPr="00F73C34" w:rsidRDefault="00F45569">
      <w:pPr>
        <w:spacing w:line="240" w:lineRule="auto"/>
        <w:ind w:left="720"/>
        <w:rPr>
          <w:rFonts w:ascii="Georgia" w:eastAsia="Georgia" w:hAnsi="Georgia" w:cs="Georgia"/>
        </w:rPr>
      </w:pPr>
      <w:hyperlink r:id="rId12">
        <w:r w:rsidRPr="00F73C34">
          <w:rPr>
            <w:rFonts w:ascii="Georgia" w:eastAsia="Georgia" w:hAnsi="Georgia" w:cs="Georgia"/>
            <w:color w:val="1155CC"/>
            <w:u w:val="single"/>
          </w:rPr>
          <w:t>https://psychiatry.uams.edu/arbest/find-a-clinician/</w:t>
        </w:r>
      </w:hyperlink>
      <w:r w:rsidR="00180AA0" w:rsidRPr="00F73C34">
        <w:rPr>
          <w:rFonts w:ascii="Georgia" w:eastAsia="Georgia" w:hAnsi="Georgia" w:cs="Georgia"/>
        </w:rPr>
        <w:t xml:space="preserve"> </w:t>
      </w:r>
    </w:p>
    <w:p w14:paraId="7B01D9DB" w14:textId="77777777" w:rsidR="00F45569" w:rsidRPr="00F73C34" w:rsidRDefault="00F45569">
      <w:pPr>
        <w:spacing w:line="240" w:lineRule="auto"/>
        <w:ind w:left="720"/>
        <w:rPr>
          <w:rFonts w:ascii="Georgia" w:eastAsia="Georgia" w:hAnsi="Georgia" w:cs="Georgia"/>
        </w:rPr>
      </w:pPr>
    </w:p>
    <w:p w14:paraId="110FB0A8" w14:textId="77777777" w:rsidR="00F45569" w:rsidRPr="00F73C34" w:rsidRDefault="00180AA0">
      <w:pPr>
        <w:spacing w:line="240" w:lineRule="auto"/>
        <w:rPr>
          <w:rFonts w:ascii="Georgia" w:eastAsia="Georgia" w:hAnsi="Georgia" w:cs="Georgia"/>
        </w:rPr>
      </w:pPr>
      <w:r w:rsidRPr="00F73C34">
        <w:rPr>
          <w:rFonts w:ascii="Georgia" w:eastAsia="Georgia" w:hAnsi="Georgia" w:cs="Georgia"/>
        </w:rPr>
        <w:t>Living Well- ABSC</w:t>
      </w:r>
    </w:p>
    <w:p w14:paraId="21F8C785" w14:textId="77777777" w:rsidR="00F45569" w:rsidRPr="00F73C34" w:rsidRDefault="00F45569">
      <w:pPr>
        <w:spacing w:line="240" w:lineRule="auto"/>
        <w:ind w:left="720"/>
        <w:rPr>
          <w:rFonts w:ascii="Georgia" w:eastAsia="Georgia" w:hAnsi="Georgia" w:cs="Georgia"/>
        </w:rPr>
      </w:pPr>
      <w:hyperlink r:id="rId13">
        <w:r w:rsidRPr="00F73C34">
          <w:rPr>
            <w:rFonts w:ascii="Georgia" w:eastAsia="Georgia" w:hAnsi="Georgia" w:cs="Georgia"/>
            <w:color w:val="1155CC"/>
            <w:u w:val="single"/>
          </w:rPr>
          <w:t>https://arkansasfamilies.org/counseling/</w:t>
        </w:r>
      </w:hyperlink>
      <w:r w:rsidR="00180AA0" w:rsidRPr="00F73C34">
        <w:rPr>
          <w:rFonts w:ascii="Georgia" w:eastAsia="Georgia" w:hAnsi="Georgia" w:cs="Georgia"/>
        </w:rPr>
        <w:t xml:space="preserve"> </w:t>
      </w:r>
    </w:p>
    <w:p w14:paraId="600AEC6A" w14:textId="77777777" w:rsidR="00F45569" w:rsidRPr="00F73C34" w:rsidRDefault="00F45569">
      <w:pPr>
        <w:spacing w:line="240" w:lineRule="auto"/>
        <w:ind w:left="720"/>
        <w:rPr>
          <w:rFonts w:ascii="Georgia" w:eastAsia="Georgia" w:hAnsi="Georgia" w:cs="Georgia"/>
        </w:rPr>
      </w:pPr>
    </w:p>
    <w:p w14:paraId="1E1C9A11" w14:textId="77777777" w:rsidR="00F45569" w:rsidRPr="00F73C34" w:rsidRDefault="00180AA0">
      <w:pPr>
        <w:spacing w:line="240" w:lineRule="auto"/>
        <w:rPr>
          <w:rFonts w:ascii="Georgia" w:eastAsia="Georgia" w:hAnsi="Georgia" w:cs="Georgia"/>
        </w:rPr>
      </w:pPr>
      <w:r w:rsidRPr="00F73C34">
        <w:rPr>
          <w:rFonts w:ascii="Georgia" w:eastAsia="Georgia" w:hAnsi="Georgia" w:cs="Georgia"/>
        </w:rPr>
        <w:t>Domestic Violence Shelters</w:t>
      </w:r>
      <w:r w:rsidRPr="00F73C34">
        <w:rPr>
          <w:rFonts w:ascii="Georgia" w:eastAsia="Georgia" w:hAnsi="Georgia" w:cs="Georgia"/>
        </w:rPr>
        <w:tab/>
      </w:r>
      <w:r w:rsidRPr="00F73C34">
        <w:rPr>
          <w:rFonts w:ascii="Georgia" w:eastAsia="Georgia" w:hAnsi="Georgia" w:cs="Georgia"/>
          <w:highlight w:val="white"/>
        </w:rPr>
        <w:t>(501) 701-4253</w:t>
      </w:r>
    </w:p>
    <w:p w14:paraId="4A4F45CF" w14:textId="77777777" w:rsidR="00F45569" w:rsidRPr="00F73C34" w:rsidRDefault="00180AA0">
      <w:pPr>
        <w:spacing w:line="240" w:lineRule="auto"/>
        <w:ind w:left="720"/>
        <w:rPr>
          <w:rFonts w:ascii="Georgia" w:eastAsia="Georgia" w:hAnsi="Georgia" w:cs="Georgia"/>
          <w:highlight w:val="white"/>
        </w:rPr>
      </w:pPr>
      <w:r w:rsidRPr="00F73C34">
        <w:rPr>
          <w:rFonts w:ascii="Georgia" w:eastAsia="Georgia" w:hAnsi="Georgia" w:cs="Georgia"/>
          <w:highlight w:val="white"/>
        </w:rPr>
        <w:t xml:space="preserve">Ouachita Family Center  </w:t>
      </w:r>
    </w:p>
    <w:p w14:paraId="5E35E28D" w14:textId="77777777" w:rsidR="00F45569" w:rsidRPr="00F73C34" w:rsidRDefault="00F45569">
      <w:pPr>
        <w:spacing w:line="240" w:lineRule="auto"/>
        <w:ind w:left="720"/>
        <w:rPr>
          <w:rFonts w:ascii="Georgia" w:eastAsia="Georgia" w:hAnsi="Georgia" w:cs="Georgia"/>
          <w:highlight w:val="white"/>
        </w:rPr>
      </w:pPr>
    </w:p>
    <w:p w14:paraId="54411895" w14:textId="77777777" w:rsidR="00F45569" w:rsidRPr="00F73C34" w:rsidRDefault="00180AA0">
      <w:pPr>
        <w:spacing w:line="240" w:lineRule="auto"/>
        <w:rPr>
          <w:rFonts w:ascii="Georgia" w:eastAsia="Georgia" w:hAnsi="Georgia" w:cs="Georgia"/>
          <w:highlight w:val="white"/>
        </w:rPr>
      </w:pPr>
      <w:r w:rsidRPr="00F73C34">
        <w:rPr>
          <w:rFonts w:ascii="Georgia" w:eastAsia="Georgia" w:hAnsi="Georgia" w:cs="Georgia"/>
          <w:highlight w:val="white"/>
        </w:rPr>
        <w:t>Food Bank</w:t>
      </w:r>
    </w:p>
    <w:p w14:paraId="6058F268" w14:textId="77777777" w:rsidR="00F45569" w:rsidRPr="00F73C34" w:rsidRDefault="00F45569">
      <w:pPr>
        <w:spacing w:line="240" w:lineRule="auto"/>
        <w:ind w:left="720"/>
        <w:rPr>
          <w:rFonts w:ascii="Georgia" w:eastAsia="Georgia" w:hAnsi="Georgia" w:cs="Georgia"/>
          <w:highlight w:val="white"/>
        </w:rPr>
      </w:pPr>
      <w:hyperlink r:id="rId14">
        <w:r w:rsidRPr="00F73C34">
          <w:rPr>
            <w:rFonts w:ascii="Georgia" w:eastAsia="Georgia" w:hAnsi="Georgia" w:cs="Georgia"/>
            <w:color w:val="1155CC"/>
            <w:highlight w:val="white"/>
            <w:u w:val="single"/>
          </w:rPr>
          <w:t>https://arkansasfoodbank.org/locations/</w:t>
        </w:r>
      </w:hyperlink>
      <w:r w:rsidR="00180AA0" w:rsidRPr="00F73C34">
        <w:rPr>
          <w:rFonts w:ascii="Georgia" w:eastAsia="Georgia" w:hAnsi="Georgia" w:cs="Georgia"/>
          <w:highlight w:val="white"/>
        </w:rPr>
        <w:t xml:space="preserve"> </w:t>
      </w:r>
    </w:p>
    <w:p w14:paraId="4F58574C" w14:textId="77777777" w:rsidR="00F45569" w:rsidRPr="00F73C34" w:rsidRDefault="00F45569">
      <w:pPr>
        <w:spacing w:line="240" w:lineRule="auto"/>
        <w:ind w:left="720"/>
        <w:rPr>
          <w:rFonts w:ascii="Georgia" w:eastAsia="Georgia" w:hAnsi="Georgia" w:cs="Georgia"/>
          <w:highlight w:val="white"/>
        </w:rPr>
      </w:pPr>
    </w:p>
    <w:p w14:paraId="0B19DE72" w14:textId="77777777" w:rsidR="00F45569" w:rsidRPr="00F73C34" w:rsidRDefault="00180AA0">
      <w:pPr>
        <w:spacing w:line="240" w:lineRule="auto"/>
        <w:rPr>
          <w:rFonts w:ascii="Georgia" w:eastAsia="Georgia" w:hAnsi="Georgia" w:cs="Georgia"/>
          <w:highlight w:val="white"/>
        </w:rPr>
      </w:pPr>
      <w:r w:rsidRPr="00F73C34">
        <w:rPr>
          <w:rFonts w:ascii="Georgia" w:eastAsia="Georgia" w:hAnsi="Georgia" w:cs="Georgia"/>
          <w:highlight w:val="white"/>
        </w:rPr>
        <w:t>Department of Human Services</w:t>
      </w:r>
    </w:p>
    <w:p w14:paraId="7A777B1A" w14:textId="77777777" w:rsidR="00F45569" w:rsidRPr="00F73C34" w:rsidRDefault="00180AA0">
      <w:pPr>
        <w:spacing w:line="240" w:lineRule="auto"/>
        <w:ind w:left="720"/>
        <w:rPr>
          <w:rFonts w:ascii="Georgia" w:eastAsia="Georgia" w:hAnsi="Georgia" w:cs="Georgia"/>
          <w:highlight w:val="white"/>
        </w:rPr>
      </w:pPr>
      <w:r w:rsidRPr="00F73C34">
        <w:rPr>
          <w:rFonts w:ascii="Georgia" w:eastAsia="Georgia" w:hAnsi="Georgia" w:cs="Georgia"/>
          <w:highlight w:val="white"/>
        </w:rPr>
        <w:t>602 South 10th Street, Arkadelphia, AR 71923</w:t>
      </w:r>
    </w:p>
    <w:p w14:paraId="54BA7D6B" w14:textId="77777777" w:rsidR="00F45569" w:rsidRPr="00F73C34" w:rsidRDefault="00180AA0">
      <w:pPr>
        <w:spacing w:line="240" w:lineRule="auto"/>
        <w:ind w:left="720"/>
        <w:rPr>
          <w:rFonts w:ascii="Georgia" w:eastAsia="Georgia" w:hAnsi="Georgia" w:cs="Georgia"/>
          <w:highlight w:val="white"/>
        </w:rPr>
      </w:pPr>
      <w:r w:rsidRPr="00F73C34">
        <w:rPr>
          <w:rFonts w:ascii="Georgia" w:eastAsia="Georgia" w:hAnsi="Georgia" w:cs="Georgia"/>
          <w:highlight w:val="white"/>
        </w:rPr>
        <w:t>(870) -246-9886</w:t>
      </w:r>
    </w:p>
    <w:p w14:paraId="116A5E25" w14:textId="77777777" w:rsidR="00F45569" w:rsidRPr="00F73C34" w:rsidRDefault="00180AA0">
      <w:pPr>
        <w:spacing w:line="240" w:lineRule="auto"/>
        <w:rPr>
          <w:rFonts w:ascii="Georgia" w:eastAsia="Georgia" w:hAnsi="Georgia" w:cs="Georgia"/>
          <w:highlight w:val="white"/>
        </w:rPr>
      </w:pPr>
      <w:r w:rsidRPr="00F73C34">
        <w:rPr>
          <w:rFonts w:ascii="Georgia" w:eastAsia="Georgia" w:hAnsi="Georgia" w:cs="Georgia"/>
          <w:highlight w:val="white"/>
        </w:rPr>
        <w:t>Housing Authority</w:t>
      </w:r>
    </w:p>
    <w:p w14:paraId="38AA76FA" w14:textId="77777777" w:rsidR="00F45569" w:rsidRPr="00F73C34" w:rsidRDefault="00F45569">
      <w:pPr>
        <w:spacing w:line="240" w:lineRule="auto"/>
        <w:ind w:left="720"/>
        <w:rPr>
          <w:rFonts w:ascii="Georgia" w:eastAsia="Georgia" w:hAnsi="Georgia" w:cs="Georgia"/>
          <w:highlight w:val="white"/>
        </w:rPr>
      </w:pPr>
      <w:hyperlink r:id="rId15">
        <w:r w:rsidRPr="00F73C34">
          <w:rPr>
            <w:rFonts w:ascii="Georgia" w:eastAsia="Georgia" w:hAnsi="Georgia" w:cs="Georgia"/>
            <w:color w:val="1155CC"/>
            <w:highlight w:val="white"/>
            <w:u w:val="single"/>
          </w:rPr>
          <w:t>https://www.housingarkadelphia.org/</w:t>
        </w:r>
      </w:hyperlink>
    </w:p>
    <w:p w14:paraId="7EA31DDF" w14:textId="77777777" w:rsidR="00F45569" w:rsidRPr="00F73C34" w:rsidRDefault="00180AA0">
      <w:pPr>
        <w:spacing w:line="240" w:lineRule="auto"/>
        <w:ind w:left="720"/>
        <w:rPr>
          <w:rFonts w:ascii="Georgia" w:eastAsia="Georgia" w:hAnsi="Georgia" w:cs="Georgia"/>
          <w:highlight w:val="white"/>
        </w:rPr>
      </w:pPr>
      <w:r w:rsidRPr="00F73C34">
        <w:rPr>
          <w:rFonts w:ascii="Georgia" w:eastAsia="Georgia" w:hAnsi="Georgia" w:cs="Georgia"/>
          <w:highlight w:val="white"/>
        </w:rPr>
        <w:t>(870) -246-4632</w:t>
      </w:r>
    </w:p>
    <w:p w14:paraId="52BDF809" w14:textId="77777777" w:rsidR="00F45569" w:rsidRPr="00F73C34" w:rsidRDefault="00180AA0">
      <w:pPr>
        <w:spacing w:line="240" w:lineRule="auto"/>
        <w:ind w:left="720"/>
        <w:rPr>
          <w:rFonts w:ascii="Georgia" w:eastAsia="Georgia" w:hAnsi="Georgia" w:cs="Georgia"/>
          <w:highlight w:val="white"/>
        </w:rPr>
      </w:pPr>
      <w:r w:rsidRPr="00F73C34">
        <w:rPr>
          <w:rFonts w:ascii="Georgia" w:eastAsia="Georgia" w:hAnsi="Georgia" w:cs="Georgia"/>
          <w:highlight w:val="white"/>
        </w:rPr>
        <w:t>670 South 6th Street, Arkadelphia, AR 71923</w:t>
      </w:r>
    </w:p>
    <w:p w14:paraId="5CE14D35" w14:textId="77777777" w:rsidR="00F45569" w:rsidRPr="00F73C34" w:rsidRDefault="00F45569">
      <w:pPr>
        <w:spacing w:line="240" w:lineRule="auto"/>
        <w:ind w:left="720"/>
        <w:rPr>
          <w:rFonts w:ascii="Georgia" w:eastAsia="Georgia" w:hAnsi="Georgia" w:cs="Georgia"/>
          <w:highlight w:val="white"/>
        </w:rPr>
      </w:pPr>
    </w:p>
    <w:p w14:paraId="4A5BBF39" w14:textId="77777777" w:rsidR="00F45569" w:rsidRPr="00F73C34" w:rsidRDefault="00180AA0">
      <w:pPr>
        <w:pStyle w:val="Heading4"/>
        <w:keepNext w:val="0"/>
        <w:keepLines w:val="0"/>
        <w:spacing w:before="0" w:after="0" w:line="240" w:lineRule="auto"/>
        <w:rPr>
          <w:rFonts w:ascii="Georgia" w:eastAsia="Georgia" w:hAnsi="Georgia" w:cs="Georgia"/>
          <w:color w:val="111111"/>
          <w:sz w:val="22"/>
          <w:szCs w:val="22"/>
        </w:rPr>
      </w:pPr>
      <w:bookmarkStart w:id="2" w:name="_325oldvv72na" w:colFirst="0" w:colLast="0"/>
      <w:bookmarkEnd w:id="2"/>
      <w:r w:rsidRPr="00F73C34">
        <w:rPr>
          <w:rFonts w:ascii="Georgia" w:eastAsia="Georgia" w:hAnsi="Georgia" w:cs="Georgia"/>
          <w:color w:val="000000"/>
          <w:sz w:val="22"/>
          <w:szCs w:val="22"/>
        </w:rPr>
        <w:t>Prosecuting Attorney's Office</w:t>
      </w:r>
    </w:p>
    <w:p w14:paraId="3CC3C6CC" w14:textId="77777777" w:rsidR="00F45569" w:rsidRPr="00F73C34" w:rsidRDefault="00180AA0">
      <w:pPr>
        <w:spacing w:line="240" w:lineRule="auto"/>
        <w:ind w:firstLine="720"/>
        <w:rPr>
          <w:rFonts w:ascii="Georgia" w:eastAsia="Georgia" w:hAnsi="Georgia" w:cs="Georgia"/>
          <w:color w:val="333333"/>
        </w:rPr>
      </w:pPr>
      <w:r w:rsidRPr="00F73C34">
        <w:rPr>
          <w:rFonts w:ascii="Georgia" w:eastAsia="Georgia" w:hAnsi="Georgia" w:cs="Georgia"/>
          <w:color w:val="333333"/>
        </w:rPr>
        <w:t>414 Court Street, Arkadelphia, AR 71923</w:t>
      </w:r>
    </w:p>
    <w:p w14:paraId="3DAE58D3" w14:textId="77777777" w:rsidR="00F45569" w:rsidRPr="00F73C34" w:rsidRDefault="00180AA0">
      <w:pPr>
        <w:pStyle w:val="Heading6"/>
        <w:keepNext w:val="0"/>
        <w:keepLines w:val="0"/>
        <w:spacing w:before="0" w:after="0" w:line="240" w:lineRule="auto"/>
        <w:ind w:firstLine="720"/>
        <w:rPr>
          <w:rFonts w:ascii="Georgia" w:eastAsia="Georgia" w:hAnsi="Georgia" w:cs="Georgia"/>
        </w:rPr>
      </w:pPr>
      <w:bookmarkStart w:id="3" w:name="_cff471m2vzl3" w:colFirst="0" w:colLast="0"/>
      <w:bookmarkEnd w:id="3"/>
      <w:r w:rsidRPr="00F73C34">
        <w:rPr>
          <w:rFonts w:ascii="Georgia" w:eastAsia="Georgia" w:hAnsi="Georgia" w:cs="Georgia"/>
          <w:i w:val="0"/>
          <w:color w:val="111111"/>
        </w:rPr>
        <w:t>(870) 246-9868</w:t>
      </w:r>
    </w:p>
    <w:p w14:paraId="649272E3" w14:textId="77777777" w:rsidR="00F45569" w:rsidRPr="00F73C34" w:rsidRDefault="00180AA0">
      <w:pPr>
        <w:spacing w:before="280" w:line="240" w:lineRule="auto"/>
        <w:rPr>
          <w:rFonts w:ascii="Georgia" w:eastAsia="Georgia" w:hAnsi="Georgia" w:cs="Georgia"/>
          <w:color w:val="111111"/>
        </w:rPr>
      </w:pPr>
      <w:r w:rsidRPr="00F73C34">
        <w:rPr>
          <w:rFonts w:ascii="Georgia" w:eastAsia="Georgia" w:hAnsi="Georgia" w:cs="Georgia"/>
        </w:rPr>
        <w:t>Arkadelphia Police Dept.</w:t>
      </w:r>
    </w:p>
    <w:p w14:paraId="614E5F4E" w14:textId="77777777" w:rsidR="00F45569" w:rsidRPr="00F73C34" w:rsidRDefault="00180AA0">
      <w:pPr>
        <w:spacing w:line="240" w:lineRule="auto"/>
        <w:ind w:firstLine="720"/>
        <w:rPr>
          <w:rFonts w:ascii="Georgia" w:eastAsia="Georgia" w:hAnsi="Georgia" w:cs="Georgia"/>
          <w:color w:val="333333"/>
        </w:rPr>
      </w:pPr>
      <w:r w:rsidRPr="00F73C34">
        <w:rPr>
          <w:rFonts w:ascii="Georgia" w:eastAsia="Georgia" w:hAnsi="Georgia" w:cs="Georgia"/>
        </w:rPr>
        <w:t>514 Clay St,</w:t>
      </w:r>
      <w:r w:rsidRPr="00F73C34">
        <w:rPr>
          <w:rFonts w:ascii="Georgia" w:eastAsia="Georgia" w:hAnsi="Georgia" w:cs="Georgia"/>
          <w:color w:val="333333"/>
        </w:rPr>
        <w:t xml:space="preserve"> Arkadelphia, AR 71923</w:t>
      </w:r>
    </w:p>
    <w:p w14:paraId="16AB224F" w14:textId="77777777" w:rsidR="00F45569" w:rsidRPr="00F73C34" w:rsidRDefault="00180AA0">
      <w:pPr>
        <w:spacing w:line="240" w:lineRule="auto"/>
        <w:ind w:firstLine="720"/>
        <w:rPr>
          <w:rFonts w:ascii="Georgia" w:eastAsia="Georgia" w:hAnsi="Georgia" w:cs="Georgia"/>
        </w:rPr>
      </w:pPr>
      <w:r w:rsidRPr="00F73C34">
        <w:rPr>
          <w:rFonts w:ascii="Georgia" w:eastAsia="Georgia" w:hAnsi="Georgia" w:cs="Georgia"/>
        </w:rPr>
        <w:t>(870)246-4545</w:t>
      </w:r>
    </w:p>
    <w:p w14:paraId="3E4FE48D" w14:textId="77777777" w:rsidR="00F45569" w:rsidRPr="00F73C34" w:rsidRDefault="00F45569">
      <w:pPr>
        <w:spacing w:line="240" w:lineRule="auto"/>
        <w:ind w:firstLine="720"/>
        <w:rPr>
          <w:rFonts w:ascii="Georgia" w:eastAsia="Georgia" w:hAnsi="Georgia" w:cs="Georgia"/>
        </w:rPr>
      </w:pPr>
    </w:p>
    <w:p w14:paraId="19FFC360" w14:textId="77777777" w:rsidR="00F45569" w:rsidRPr="00F73C34" w:rsidRDefault="00180AA0">
      <w:pPr>
        <w:spacing w:line="240" w:lineRule="auto"/>
        <w:rPr>
          <w:rFonts w:ascii="Georgia" w:eastAsia="Georgia" w:hAnsi="Georgia" w:cs="Georgia"/>
        </w:rPr>
      </w:pPr>
      <w:r w:rsidRPr="00F73C34">
        <w:rPr>
          <w:rFonts w:ascii="Georgia" w:eastAsia="Georgia" w:hAnsi="Georgia" w:cs="Georgia"/>
        </w:rPr>
        <w:t>Clark County Sheriff’s Dept</w:t>
      </w:r>
      <w:r w:rsidRPr="00F73C34">
        <w:rPr>
          <w:rFonts w:ascii="Georgia" w:eastAsia="Georgia" w:hAnsi="Georgia" w:cs="Georgia"/>
        </w:rPr>
        <w:tab/>
        <w:t>(870) 246-222</w:t>
      </w:r>
    </w:p>
    <w:p w14:paraId="03F6FEAA" w14:textId="77777777" w:rsidR="00F45569" w:rsidRPr="00F73C34" w:rsidRDefault="00180AA0">
      <w:pPr>
        <w:spacing w:line="240" w:lineRule="auto"/>
        <w:ind w:firstLine="720"/>
        <w:rPr>
          <w:rFonts w:ascii="Georgia" w:eastAsia="Georgia" w:hAnsi="Georgia" w:cs="Georgia"/>
        </w:rPr>
      </w:pPr>
      <w:r w:rsidRPr="00F73C34">
        <w:rPr>
          <w:rFonts w:ascii="Georgia" w:eastAsia="Georgia" w:hAnsi="Georgia" w:cs="Georgia"/>
        </w:rPr>
        <w:t>406 S. 5th,Arkadelphia, AR 71923</w:t>
      </w:r>
    </w:p>
    <w:p w14:paraId="3594697E" w14:textId="77777777" w:rsidR="00F45569" w:rsidRPr="00F73C34" w:rsidRDefault="00F45569">
      <w:pPr>
        <w:spacing w:line="240" w:lineRule="auto"/>
        <w:rPr>
          <w:rFonts w:ascii="Georgia" w:eastAsia="Georgia" w:hAnsi="Georgia" w:cs="Georgia"/>
        </w:rPr>
      </w:pPr>
    </w:p>
    <w:p w14:paraId="199FE749" w14:textId="77777777" w:rsidR="00F45569" w:rsidRPr="00F73C34" w:rsidRDefault="00180AA0">
      <w:pPr>
        <w:spacing w:line="240" w:lineRule="auto"/>
        <w:rPr>
          <w:rFonts w:ascii="Georgia" w:eastAsia="Georgia" w:hAnsi="Georgia" w:cs="Georgia"/>
        </w:rPr>
      </w:pPr>
      <w:r w:rsidRPr="00F73C34">
        <w:rPr>
          <w:rFonts w:ascii="Georgia" w:eastAsia="Georgia" w:hAnsi="Georgia" w:cs="Georgia"/>
        </w:rPr>
        <w:t>Lighthouse Ministries</w:t>
      </w:r>
      <w:r w:rsidRPr="00F73C34">
        <w:rPr>
          <w:rFonts w:ascii="Georgia" w:eastAsia="Georgia" w:hAnsi="Georgia" w:cs="Georgia"/>
        </w:rPr>
        <w:tab/>
      </w:r>
      <w:r w:rsidRPr="00F73C34">
        <w:rPr>
          <w:rFonts w:ascii="Georgia" w:eastAsia="Georgia" w:hAnsi="Georgia" w:cs="Georgia"/>
        </w:rPr>
        <w:tab/>
        <w:t>(870) 246-9524</w:t>
      </w:r>
    </w:p>
    <w:p w14:paraId="26788D33" w14:textId="77777777" w:rsidR="00F45569" w:rsidRPr="00F73C34" w:rsidRDefault="00180AA0">
      <w:pPr>
        <w:spacing w:line="240" w:lineRule="auto"/>
        <w:rPr>
          <w:rFonts w:ascii="Georgia" w:eastAsia="Georgia" w:hAnsi="Georgia" w:cs="Georgia"/>
        </w:rPr>
      </w:pPr>
      <w:r w:rsidRPr="00F73C34">
        <w:rPr>
          <w:rFonts w:ascii="Georgia" w:eastAsia="Georgia" w:hAnsi="Georgia" w:cs="Georgia"/>
        </w:rPr>
        <w:tab/>
        <w:t>905 US 67, Arkadelphia, AR 71923</w:t>
      </w:r>
    </w:p>
    <w:p w14:paraId="79CDA169" w14:textId="77777777" w:rsidR="00F45569" w:rsidRPr="00F73C34" w:rsidRDefault="00180AA0">
      <w:pPr>
        <w:spacing w:line="240" w:lineRule="auto"/>
        <w:rPr>
          <w:rFonts w:ascii="Georgia" w:eastAsia="Georgia" w:hAnsi="Georgia" w:cs="Georgia"/>
        </w:rPr>
      </w:pPr>
      <w:r w:rsidRPr="00F73C34">
        <w:rPr>
          <w:rFonts w:ascii="Georgia" w:eastAsia="Georgia" w:hAnsi="Georgia" w:cs="Georgia"/>
        </w:rPr>
        <w:tab/>
      </w:r>
    </w:p>
    <w:p w14:paraId="60B628B6" w14:textId="77777777" w:rsidR="00F45569" w:rsidRPr="00F73C34" w:rsidRDefault="00180AA0">
      <w:pPr>
        <w:spacing w:line="240" w:lineRule="auto"/>
        <w:rPr>
          <w:rFonts w:ascii="Georgia" w:eastAsia="Georgia" w:hAnsi="Georgia" w:cs="Georgia"/>
        </w:rPr>
      </w:pPr>
      <w:r w:rsidRPr="00F73C34">
        <w:rPr>
          <w:rFonts w:ascii="Georgia" w:eastAsia="Georgia" w:hAnsi="Georgia" w:cs="Georgia"/>
        </w:rPr>
        <w:t xml:space="preserve"> ABSC Sexual Abuse Response and Resource Team Resources-</w:t>
      </w:r>
    </w:p>
    <w:p w14:paraId="4744B9CA" w14:textId="77777777" w:rsidR="00F45569" w:rsidRPr="00F73C34" w:rsidRDefault="00180AA0">
      <w:pPr>
        <w:spacing w:line="240" w:lineRule="auto"/>
        <w:rPr>
          <w:rFonts w:ascii="Georgia" w:hAnsi="Georgia"/>
          <w:sz w:val="28"/>
          <w:szCs w:val="28"/>
          <w:u w:val="single"/>
        </w:rPr>
      </w:pPr>
      <w:r w:rsidRPr="00F73C34">
        <w:rPr>
          <w:rFonts w:ascii="Georgia" w:eastAsia="Georgia" w:hAnsi="Georgia" w:cs="Georgia"/>
        </w:rPr>
        <w:t xml:space="preserve"> </w:t>
      </w:r>
      <w:hyperlink r:id="rId16">
        <w:r w:rsidR="00F45569" w:rsidRPr="00F73C34">
          <w:rPr>
            <w:rFonts w:ascii="Georgia" w:eastAsia="Georgia" w:hAnsi="Georgia" w:cs="Georgia"/>
            <w:color w:val="1155CC"/>
            <w:u w:val="single"/>
          </w:rPr>
          <w:t>www.absc.org/pra</w:t>
        </w:r>
      </w:hyperlink>
    </w:p>
    <w:p w14:paraId="329854E6" w14:textId="77777777" w:rsidR="00F45569" w:rsidRPr="00F73C34" w:rsidRDefault="00F45569">
      <w:pPr>
        <w:jc w:val="center"/>
        <w:rPr>
          <w:rFonts w:ascii="Georgia" w:hAnsi="Georgia"/>
          <w:sz w:val="28"/>
          <w:szCs w:val="28"/>
          <w:u w:val="single"/>
        </w:rPr>
      </w:pPr>
    </w:p>
    <w:p w14:paraId="18FDBF38" w14:textId="77777777" w:rsidR="00F45569" w:rsidRPr="00F73C34" w:rsidRDefault="00180AA0">
      <w:pPr>
        <w:jc w:val="center"/>
        <w:rPr>
          <w:rFonts w:ascii="Georgia" w:hAnsi="Georgia"/>
          <w:sz w:val="28"/>
          <w:szCs w:val="28"/>
          <w:u w:val="single"/>
        </w:rPr>
      </w:pPr>
      <w:r w:rsidRPr="00F73C34">
        <w:rPr>
          <w:rFonts w:ascii="Georgia" w:hAnsi="Georgia"/>
          <w:sz w:val="28"/>
          <w:szCs w:val="28"/>
          <w:u w:val="single"/>
        </w:rPr>
        <w:t>Children’s and Student Ministry Volunteer Form</w:t>
      </w:r>
    </w:p>
    <w:p w14:paraId="599D7BA4" w14:textId="77777777" w:rsidR="00F45569" w:rsidRPr="00F73C34" w:rsidRDefault="00F45569">
      <w:pPr>
        <w:jc w:val="center"/>
        <w:rPr>
          <w:rFonts w:ascii="Georgia" w:hAnsi="Georgia"/>
          <w:sz w:val="28"/>
          <w:szCs w:val="28"/>
          <w:u w:val="single"/>
        </w:rPr>
      </w:pPr>
    </w:p>
    <w:p w14:paraId="099D3A8B" w14:textId="5DFDDDCB" w:rsidR="00F45569" w:rsidRPr="00F73C34" w:rsidRDefault="00180AA0">
      <w:pPr>
        <w:rPr>
          <w:rFonts w:ascii="Georgia" w:hAnsi="Georgia"/>
          <w:sz w:val="28"/>
          <w:szCs w:val="28"/>
        </w:rPr>
      </w:pPr>
      <w:r w:rsidRPr="00F73C34">
        <w:rPr>
          <w:rFonts w:ascii="Georgia" w:hAnsi="Georgia"/>
          <w:sz w:val="28"/>
          <w:szCs w:val="28"/>
        </w:rPr>
        <w:t>I</w:t>
      </w:r>
      <w:r w:rsidR="00F71CBC" w:rsidRPr="00F73C34">
        <w:rPr>
          <w:rFonts w:ascii="Georgia" w:hAnsi="Georgia"/>
          <w:sz w:val="28"/>
          <w:szCs w:val="28"/>
        </w:rPr>
        <w:t xml:space="preserve"> have received a copy of the First Baptist Church Safety Policy. I understand</w:t>
      </w:r>
      <w:r w:rsidRPr="00F73C34">
        <w:rPr>
          <w:rFonts w:ascii="Georgia" w:hAnsi="Georgia"/>
          <w:sz w:val="28"/>
          <w:szCs w:val="28"/>
        </w:rPr>
        <w:t xml:space="preserve"> and acknowledge the ministry practices included in </w:t>
      </w:r>
      <w:r w:rsidR="00F71CBC" w:rsidRPr="00F73C34">
        <w:rPr>
          <w:rFonts w:ascii="Georgia" w:hAnsi="Georgia"/>
          <w:sz w:val="28"/>
          <w:szCs w:val="28"/>
        </w:rPr>
        <w:t>this policy</w:t>
      </w:r>
      <w:r w:rsidRPr="00F73C34">
        <w:rPr>
          <w:rFonts w:ascii="Georgia" w:hAnsi="Georgia"/>
          <w:sz w:val="28"/>
          <w:szCs w:val="28"/>
        </w:rPr>
        <w:t xml:space="preserve">. I commit to practicing these to the best of my ability to protect the safety and integrity of this ministry and all those involved. </w:t>
      </w:r>
    </w:p>
    <w:p w14:paraId="6FDB928D" w14:textId="77777777" w:rsidR="00F45569" w:rsidRPr="00F73C34" w:rsidRDefault="00F45569">
      <w:pPr>
        <w:rPr>
          <w:rFonts w:ascii="Georgia" w:hAnsi="Georgia"/>
          <w:sz w:val="28"/>
          <w:szCs w:val="28"/>
        </w:rPr>
      </w:pPr>
    </w:p>
    <w:p w14:paraId="559223EE" w14:textId="77777777" w:rsidR="00F45569" w:rsidRPr="00F73C34" w:rsidRDefault="00180AA0">
      <w:pPr>
        <w:rPr>
          <w:rFonts w:ascii="Georgia" w:hAnsi="Georgia"/>
          <w:sz w:val="28"/>
          <w:szCs w:val="28"/>
        </w:rPr>
      </w:pPr>
      <w:r w:rsidRPr="00F73C34">
        <w:rPr>
          <w:rFonts w:ascii="Georgia" w:hAnsi="Georgia"/>
          <w:sz w:val="28"/>
          <w:szCs w:val="28"/>
        </w:rPr>
        <w:t xml:space="preserve">Printed Name: </w:t>
      </w:r>
      <w:r w:rsidRPr="00F73C34">
        <w:rPr>
          <w:rFonts w:ascii="Georgia" w:hAnsi="Georgia"/>
          <w:sz w:val="28"/>
          <w:szCs w:val="28"/>
        </w:rPr>
        <w:tab/>
        <w:t xml:space="preserve">_________________________________________ </w:t>
      </w:r>
    </w:p>
    <w:p w14:paraId="62795346" w14:textId="77777777" w:rsidR="00F45569" w:rsidRPr="00F73C34" w:rsidRDefault="00F45569">
      <w:pPr>
        <w:rPr>
          <w:rFonts w:ascii="Georgia" w:hAnsi="Georgia"/>
          <w:sz w:val="28"/>
          <w:szCs w:val="28"/>
        </w:rPr>
      </w:pPr>
    </w:p>
    <w:p w14:paraId="637CA142" w14:textId="77777777" w:rsidR="00F45569" w:rsidRPr="00F73C34" w:rsidRDefault="00180AA0">
      <w:pPr>
        <w:rPr>
          <w:rFonts w:ascii="Georgia" w:hAnsi="Georgia"/>
          <w:sz w:val="28"/>
          <w:szCs w:val="28"/>
        </w:rPr>
      </w:pPr>
      <w:r w:rsidRPr="00F73C34">
        <w:rPr>
          <w:rFonts w:ascii="Georgia" w:hAnsi="Georgia"/>
          <w:sz w:val="28"/>
          <w:szCs w:val="28"/>
        </w:rPr>
        <w:t>Signature:</w:t>
      </w:r>
      <w:r w:rsidRPr="00F73C34">
        <w:rPr>
          <w:rFonts w:ascii="Georgia" w:hAnsi="Georgia"/>
          <w:sz w:val="28"/>
          <w:szCs w:val="28"/>
        </w:rPr>
        <w:tab/>
        <w:t>______________________________________________</w:t>
      </w:r>
    </w:p>
    <w:p w14:paraId="3F435258" w14:textId="77777777" w:rsidR="00F45569" w:rsidRPr="00F73C34" w:rsidRDefault="00F45569">
      <w:pPr>
        <w:rPr>
          <w:rFonts w:ascii="Georgia" w:hAnsi="Georgia"/>
          <w:sz w:val="28"/>
          <w:szCs w:val="28"/>
        </w:rPr>
      </w:pPr>
    </w:p>
    <w:p w14:paraId="14BACCFE" w14:textId="77777777" w:rsidR="00F45569" w:rsidRPr="00F73C34" w:rsidRDefault="00180AA0">
      <w:pPr>
        <w:rPr>
          <w:rFonts w:ascii="Georgia" w:hAnsi="Georgia"/>
          <w:sz w:val="28"/>
          <w:szCs w:val="28"/>
        </w:rPr>
      </w:pPr>
      <w:r w:rsidRPr="00F73C34">
        <w:rPr>
          <w:rFonts w:ascii="Georgia" w:hAnsi="Georgia"/>
          <w:sz w:val="28"/>
          <w:szCs w:val="28"/>
        </w:rPr>
        <w:t>Date:</w:t>
      </w:r>
      <w:r w:rsidRPr="00F73C34">
        <w:rPr>
          <w:rFonts w:ascii="Georgia" w:hAnsi="Georgia"/>
          <w:sz w:val="28"/>
          <w:szCs w:val="28"/>
        </w:rPr>
        <w:tab/>
      </w:r>
      <w:r w:rsidRPr="00F73C34">
        <w:rPr>
          <w:rFonts w:ascii="Georgia" w:hAnsi="Georgia"/>
          <w:sz w:val="28"/>
          <w:szCs w:val="28"/>
        </w:rPr>
        <w:tab/>
        <w:t>______________________________________________</w:t>
      </w:r>
    </w:p>
    <w:p w14:paraId="5D56E9A3" w14:textId="77777777" w:rsidR="00F45569" w:rsidRPr="00F73C34" w:rsidRDefault="00F45569">
      <w:pPr>
        <w:rPr>
          <w:rFonts w:ascii="Georgia" w:hAnsi="Georgia"/>
          <w:sz w:val="28"/>
          <w:szCs w:val="28"/>
        </w:rPr>
      </w:pPr>
    </w:p>
    <w:p w14:paraId="6A4E0959" w14:textId="77777777" w:rsidR="00F45569" w:rsidRPr="00F73C34" w:rsidRDefault="00F45569">
      <w:pPr>
        <w:rPr>
          <w:rFonts w:ascii="Georgia" w:hAnsi="Georgia"/>
          <w:sz w:val="28"/>
          <w:szCs w:val="28"/>
          <w:u w:val="single"/>
        </w:rPr>
      </w:pPr>
    </w:p>
    <w:p w14:paraId="4EC99431" w14:textId="77777777" w:rsidR="00F45569" w:rsidRPr="00F73C34" w:rsidRDefault="00F45569">
      <w:pPr>
        <w:spacing w:before="240" w:after="240" w:line="216" w:lineRule="auto"/>
        <w:rPr>
          <w:rFonts w:ascii="Georgia" w:eastAsia="Georgia" w:hAnsi="Georgia" w:cs="Georgia"/>
        </w:rPr>
      </w:pPr>
    </w:p>
    <w:p w14:paraId="2646F51E" w14:textId="77777777" w:rsidR="00F45569" w:rsidRPr="00F73C34" w:rsidRDefault="00F45569">
      <w:pPr>
        <w:spacing w:before="240" w:after="240" w:line="216" w:lineRule="auto"/>
        <w:rPr>
          <w:rFonts w:ascii="Georgia" w:eastAsia="Georgia" w:hAnsi="Georgia" w:cs="Georgia"/>
        </w:rPr>
      </w:pPr>
    </w:p>
    <w:p w14:paraId="0B364729" w14:textId="77777777" w:rsidR="00F45569" w:rsidRPr="00F73C34" w:rsidRDefault="00F45569">
      <w:pPr>
        <w:spacing w:before="240" w:after="240" w:line="216" w:lineRule="auto"/>
        <w:rPr>
          <w:rFonts w:ascii="Georgia" w:eastAsia="Georgia" w:hAnsi="Georgia" w:cs="Georgia"/>
        </w:rPr>
      </w:pPr>
    </w:p>
    <w:p w14:paraId="3C549968" w14:textId="77777777" w:rsidR="00F45569" w:rsidRPr="00F73C34" w:rsidRDefault="00F45569">
      <w:pPr>
        <w:spacing w:before="240" w:after="240" w:line="216" w:lineRule="auto"/>
        <w:rPr>
          <w:rFonts w:ascii="Georgia" w:eastAsia="Georgia" w:hAnsi="Georgia" w:cs="Georgia"/>
        </w:rPr>
      </w:pPr>
    </w:p>
    <w:p w14:paraId="148DF663" w14:textId="77777777" w:rsidR="00F45569" w:rsidRPr="00F73C34" w:rsidRDefault="00F45569">
      <w:pPr>
        <w:spacing w:before="240" w:after="240" w:line="216" w:lineRule="auto"/>
        <w:rPr>
          <w:rFonts w:ascii="Georgia" w:eastAsia="Georgia" w:hAnsi="Georgia" w:cs="Georgia"/>
        </w:rPr>
      </w:pPr>
    </w:p>
    <w:p w14:paraId="2531F202" w14:textId="77777777" w:rsidR="00F45569" w:rsidRPr="00F73C34" w:rsidRDefault="00F45569">
      <w:pPr>
        <w:spacing w:before="240" w:after="240" w:line="216" w:lineRule="auto"/>
        <w:rPr>
          <w:rFonts w:ascii="Georgia" w:eastAsia="Georgia" w:hAnsi="Georgia" w:cs="Georgia"/>
        </w:rPr>
      </w:pPr>
    </w:p>
    <w:p w14:paraId="081DF97E" w14:textId="77777777" w:rsidR="00F45569" w:rsidRPr="00F73C34" w:rsidRDefault="00F45569">
      <w:pPr>
        <w:spacing w:before="240" w:after="240" w:line="216" w:lineRule="auto"/>
        <w:rPr>
          <w:rFonts w:ascii="Georgia" w:eastAsia="Georgia" w:hAnsi="Georgia" w:cs="Georgia"/>
        </w:rPr>
      </w:pPr>
    </w:p>
    <w:p w14:paraId="00F9042F" w14:textId="77777777" w:rsidR="00F45569" w:rsidRPr="00F73C34" w:rsidRDefault="00F45569">
      <w:pPr>
        <w:spacing w:before="240" w:after="240" w:line="216" w:lineRule="auto"/>
        <w:rPr>
          <w:rFonts w:ascii="Georgia" w:eastAsia="Georgia" w:hAnsi="Georgia" w:cs="Georgia"/>
        </w:rPr>
      </w:pPr>
    </w:p>
    <w:p w14:paraId="6C223565" w14:textId="77777777" w:rsidR="00F45569" w:rsidRPr="00F73C34" w:rsidRDefault="00F45569">
      <w:pPr>
        <w:spacing w:before="240" w:after="240" w:line="216" w:lineRule="auto"/>
        <w:rPr>
          <w:rFonts w:ascii="Georgia" w:eastAsia="Georgia" w:hAnsi="Georgia" w:cs="Georgia"/>
        </w:rPr>
      </w:pPr>
    </w:p>
    <w:p w14:paraId="776757FA" w14:textId="77777777" w:rsidR="00F45569" w:rsidRPr="00F73C34" w:rsidRDefault="00F45569">
      <w:pPr>
        <w:spacing w:before="240" w:after="240" w:line="216" w:lineRule="auto"/>
        <w:rPr>
          <w:rFonts w:ascii="Georgia" w:eastAsia="Georgia" w:hAnsi="Georgia" w:cs="Georgia"/>
        </w:rPr>
      </w:pPr>
    </w:p>
    <w:p w14:paraId="52A719F7" w14:textId="77777777" w:rsidR="00F45569" w:rsidRPr="00F73C34" w:rsidRDefault="00F45569">
      <w:pPr>
        <w:spacing w:before="240" w:after="240" w:line="216" w:lineRule="auto"/>
        <w:rPr>
          <w:rFonts w:ascii="Georgia" w:eastAsia="Georgia" w:hAnsi="Georgia" w:cs="Georgia"/>
        </w:rPr>
      </w:pPr>
    </w:p>
    <w:p w14:paraId="6F9BF437" w14:textId="77777777" w:rsidR="00F45569" w:rsidRPr="00F73C34" w:rsidRDefault="00F45569">
      <w:pPr>
        <w:spacing w:before="240" w:after="240" w:line="216" w:lineRule="auto"/>
        <w:rPr>
          <w:rFonts w:ascii="Georgia" w:eastAsia="Georgia" w:hAnsi="Georgia" w:cs="Georgia"/>
        </w:rPr>
      </w:pPr>
    </w:p>
    <w:p w14:paraId="4CF4D9DE" w14:textId="77777777" w:rsidR="00F45569" w:rsidRPr="00F73C34" w:rsidRDefault="00F45569">
      <w:pPr>
        <w:spacing w:before="240" w:after="240" w:line="216" w:lineRule="auto"/>
        <w:rPr>
          <w:rFonts w:ascii="Georgia" w:eastAsia="Georgia" w:hAnsi="Georgia" w:cs="Georgia"/>
        </w:rPr>
      </w:pPr>
    </w:p>
    <w:p w14:paraId="6856E519" w14:textId="77777777" w:rsidR="00F45569" w:rsidRPr="00F73C34" w:rsidRDefault="00F45569">
      <w:pPr>
        <w:spacing w:before="240" w:after="240" w:line="216" w:lineRule="auto"/>
        <w:rPr>
          <w:rFonts w:ascii="Georgia" w:eastAsia="Georgia" w:hAnsi="Georgia" w:cs="Georgia"/>
        </w:rPr>
      </w:pPr>
    </w:p>
    <w:p w14:paraId="689FECE9" w14:textId="77777777" w:rsidR="00F45569" w:rsidRPr="00F73C34" w:rsidRDefault="00F45569">
      <w:pPr>
        <w:spacing w:before="280" w:after="280" w:line="240" w:lineRule="auto"/>
        <w:rPr>
          <w:rFonts w:ascii="Georgia" w:eastAsia="Georgia" w:hAnsi="Georgia" w:cs="Georgia"/>
          <w:sz w:val="28"/>
          <w:szCs w:val="28"/>
          <w:u w:val="single"/>
        </w:rPr>
      </w:pPr>
    </w:p>
    <w:p w14:paraId="5A509802" w14:textId="77777777" w:rsidR="00F45569" w:rsidRPr="00F73C34" w:rsidRDefault="00180AA0">
      <w:pPr>
        <w:spacing w:before="280" w:after="280" w:line="240" w:lineRule="auto"/>
        <w:jc w:val="center"/>
        <w:rPr>
          <w:rFonts w:ascii="Georgia" w:eastAsia="Georgia" w:hAnsi="Georgia" w:cs="Georgia"/>
          <w:sz w:val="28"/>
          <w:szCs w:val="28"/>
          <w:u w:val="single"/>
        </w:rPr>
      </w:pPr>
      <w:r w:rsidRPr="00F73C34">
        <w:rPr>
          <w:rFonts w:ascii="Georgia" w:eastAsia="Georgia" w:hAnsi="Georgia" w:cs="Georgia"/>
          <w:sz w:val="28"/>
          <w:szCs w:val="28"/>
          <w:u w:val="single"/>
        </w:rPr>
        <w:t>Registered Sex Offender (RSO) Attendance Agreement</w:t>
      </w:r>
    </w:p>
    <w:p w14:paraId="60E47E1C" w14:textId="77777777" w:rsidR="00F45569" w:rsidRPr="00F73C34" w:rsidRDefault="00180AA0">
      <w:pPr>
        <w:spacing w:before="280" w:after="280" w:line="240" w:lineRule="auto"/>
        <w:rPr>
          <w:rFonts w:ascii="Georgia" w:eastAsia="Georgia" w:hAnsi="Georgia" w:cs="Georgia"/>
        </w:rPr>
      </w:pPr>
      <w:r w:rsidRPr="00F73C34">
        <w:rPr>
          <w:rFonts w:ascii="Georgia" w:eastAsia="Georgia" w:hAnsi="Georgia" w:cs="Georgia"/>
        </w:rPr>
        <w:t>I agree to the following conditions:</w:t>
      </w:r>
    </w:p>
    <w:p w14:paraId="38C6DBE7" w14:textId="77777777" w:rsidR="00F45569" w:rsidRPr="00F73C34" w:rsidRDefault="00180AA0">
      <w:pPr>
        <w:spacing w:before="280" w:after="280" w:line="240" w:lineRule="auto"/>
        <w:rPr>
          <w:rFonts w:ascii="Georgia" w:eastAsia="Georgia" w:hAnsi="Georgia" w:cs="Georgia"/>
        </w:rPr>
      </w:pPr>
      <w:r w:rsidRPr="00F73C34">
        <w:rPr>
          <w:rFonts w:ascii="Georgia" w:eastAsia="Georgia" w:hAnsi="Georgia" w:cs="Georgia"/>
        </w:rPr>
        <w:t>1. I will be assigned a shepherd who will oversee my pastoral care and ensure that this agreement is being followed.</w:t>
      </w:r>
    </w:p>
    <w:p w14:paraId="3FEEFDB1" w14:textId="77777777" w:rsidR="00F45569" w:rsidRPr="00F73C34" w:rsidRDefault="00180AA0">
      <w:pPr>
        <w:spacing w:before="280" w:after="280" w:line="240" w:lineRule="auto"/>
        <w:rPr>
          <w:rFonts w:ascii="Georgia" w:eastAsia="Georgia" w:hAnsi="Georgia" w:cs="Georgia"/>
        </w:rPr>
      </w:pPr>
      <w:r w:rsidRPr="00F73C34">
        <w:rPr>
          <w:rFonts w:ascii="Georgia" w:eastAsia="Georgia" w:hAnsi="Georgia" w:cs="Georgia"/>
        </w:rPr>
        <w:t>2. I will fully cooperate with all expectations from my legal trial conviction and requirements connected to my RSO status– meeting with my parole officer, case manager, certified sex offender treatment therapist, or other expectations stipulated in my case.</w:t>
      </w:r>
    </w:p>
    <w:p w14:paraId="4E8741CC" w14:textId="77777777" w:rsidR="00F45569" w:rsidRPr="00F73C34" w:rsidRDefault="00180AA0">
      <w:pPr>
        <w:spacing w:before="280" w:after="280" w:line="240" w:lineRule="auto"/>
        <w:rPr>
          <w:rFonts w:ascii="Georgia" w:eastAsia="Georgia" w:hAnsi="Georgia" w:cs="Georgia"/>
        </w:rPr>
      </w:pPr>
      <w:r w:rsidRPr="00F73C34">
        <w:rPr>
          <w:rFonts w:ascii="Georgia" w:eastAsia="Georgia" w:hAnsi="Georgia" w:cs="Georgia"/>
        </w:rPr>
        <w:t>3. I will get approval from my parole officer (or functional equivalent) to attend First Baptist Church of Arkadelphia (FBCA). A copy of a signed authorization will be provided to the Church Safety Team.</w:t>
      </w:r>
    </w:p>
    <w:p w14:paraId="35F4086D" w14:textId="77777777" w:rsidR="00F45569" w:rsidRPr="00F73C34" w:rsidRDefault="00180AA0">
      <w:pPr>
        <w:spacing w:before="280" w:after="280" w:line="240" w:lineRule="auto"/>
        <w:rPr>
          <w:rFonts w:ascii="Georgia" w:eastAsia="Georgia" w:hAnsi="Georgia" w:cs="Georgia"/>
        </w:rPr>
      </w:pPr>
      <w:r w:rsidRPr="00F73C34">
        <w:rPr>
          <w:rFonts w:ascii="Georgia" w:eastAsia="Georgia" w:hAnsi="Georgia" w:cs="Georgia"/>
        </w:rPr>
        <w:t>4. I agree to have a link to my RSO profile emailed to the FBCA staff, the ushers, the deacon security team, the church security officer, and the point person(s) over children and student ministries.</w:t>
      </w:r>
    </w:p>
    <w:p w14:paraId="6DF404DA" w14:textId="77777777" w:rsidR="00F45569" w:rsidRPr="00F73C34" w:rsidRDefault="00180AA0">
      <w:pPr>
        <w:spacing w:before="280" w:after="280" w:line="240" w:lineRule="auto"/>
        <w:rPr>
          <w:rFonts w:ascii="Georgia" w:eastAsia="Georgia" w:hAnsi="Georgia" w:cs="Georgia"/>
        </w:rPr>
      </w:pPr>
      <w:r w:rsidRPr="00F73C34">
        <w:rPr>
          <w:rFonts w:ascii="Georgia" w:eastAsia="Georgia" w:hAnsi="Georgia" w:cs="Georgia"/>
        </w:rPr>
        <w:t>5. I will not attend any FBCA services or activities without an approved shepherd. If no members of my shepherding team are available, I will not attend any FBCA services or activities.</w:t>
      </w:r>
    </w:p>
    <w:p w14:paraId="456B156F" w14:textId="77777777" w:rsidR="00F45569" w:rsidRPr="00F73C34" w:rsidRDefault="00180AA0">
      <w:pPr>
        <w:spacing w:before="280" w:after="280" w:line="240" w:lineRule="auto"/>
        <w:rPr>
          <w:rFonts w:ascii="Georgia" w:eastAsia="Georgia" w:hAnsi="Georgia" w:cs="Georgia"/>
        </w:rPr>
      </w:pPr>
      <w:r w:rsidRPr="00F73C34">
        <w:rPr>
          <w:rFonts w:ascii="Georgia" w:eastAsia="Georgia" w:hAnsi="Georgia" w:cs="Georgia"/>
        </w:rPr>
        <w:t>6. I will not serve in any role in a FBCA ministry without prior approval from my shepherd.</w:t>
      </w:r>
    </w:p>
    <w:p w14:paraId="38220F14" w14:textId="77777777" w:rsidR="00F45569" w:rsidRPr="00F73C34" w:rsidRDefault="00180AA0">
      <w:pPr>
        <w:spacing w:before="280" w:after="280" w:line="240" w:lineRule="auto"/>
        <w:rPr>
          <w:rFonts w:ascii="Georgia" w:eastAsia="Georgia" w:hAnsi="Georgia" w:cs="Georgia"/>
        </w:rPr>
      </w:pPr>
      <w:r w:rsidRPr="00F73C34">
        <w:rPr>
          <w:rFonts w:ascii="Georgia" w:eastAsia="Georgia" w:hAnsi="Georgia" w:cs="Georgia"/>
        </w:rPr>
        <w:t>7. I acknowledge and agree that all children and student areas are off limits at all times, even if my own children are attending FBCA and are present and participating in FBCA  children or student ministries or activities. I will not supervise any children’s activities nor enter a designated children’s area. I will not serve in FBCA children or youth ministries.</w:t>
      </w:r>
    </w:p>
    <w:p w14:paraId="0DA93E3F" w14:textId="77777777" w:rsidR="00F45569" w:rsidRPr="00F73C34" w:rsidRDefault="00180AA0">
      <w:pPr>
        <w:spacing w:before="280" w:after="280" w:line="240" w:lineRule="auto"/>
        <w:rPr>
          <w:rFonts w:ascii="Georgia" w:eastAsia="Georgia" w:hAnsi="Georgia" w:cs="Georgia"/>
        </w:rPr>
      </w:pPr>
      <w:r w:rsidRPr="00F73C34">
        <w:rPr>
          <w:rFonts w:ascii="Georgia" w:eastAsia="Georgia" w:hAnsi="Georgia" w:cs="Georgia"/>
        </w:rPr>
        <w:t>8. I will not visit the home of a FBCA family where children are present, without the parent knowing my history and giving permission for my entry into their home.</w:t>
      </w:r>
    </w:p>
    <w:p w14:paraId="30C5B168" w14:textId="77777777" w:rsidR="00F45569" w:rsidRPr="00F73C34" w:rsidRDefault="00180AA0">
      <w:pPr>
        <w:spacing w:before="280" w:after="280" w:line="240" w:lineRule="auto"/>
        <w:rPr>
          <w:rFonts w:ascii="Georgia" w:eastAsia="Georgia" w:hAnsi="Georgia" w:cs="Georgia"/>
        </w:rPr>
      </w:pPr>
      <w:r w:rsidRPr="00F73C34">
        <w:rPr>
          <w:rFonts w:ascii="Georgia" w:eastAsia="Georgia" w:hAnsi="Georgia" w:cs="Georgia"/>
        </w:rPr>
        <w:t xml:space="preserve">9. I will promptly leave any area on FBCA property where children or teens are present. </w:t>
      </w:r>
    </w:p>
    <w:p w14:paraId="2B33B74D" w14:textId="77777777" w:rsidR="00F45569" w:rsidRPr="00F73C34" w:rsidRDefault="00180AA0">
      <w:pPr>
        <w:spacing w:before="280" w:after="280" w:line="240" w:lineRule="auto"/>
        <w:rPr>
          <w:rFonts w:ascii="Georgia" w:eastAsia="Georgia" w:hAnsi="Georgia" w:cs="Georgia"/>
        </w:rPr>
      </w:pPr>
      <w:r w:rsidRPr="00F73C34">
        <w:rPr>
          <w:rFonts w:ascii="Georgia" w:eastAsia="Georgia" w:hAnsi="Georgia" w:cs="Georgia"/>
        </w:rPr>
        <w:t>10. I will not have any physical contact with a child at FBCA, including, without limitation, sitting next to a child, holding a child on my lap, or being hugged or kissed by a child at FBCA. If a child other than my own approaches me to talk, I will politely acknowledge him or her and promptly leave the area.</w:t>
      </w:r>
    </w:p>
    <w:p w14:paraId="7A0BDA9D" w14:textId="77777777" w:rsidR="00F45569" w:rsidRPr="00F73C34" w:rsidRDefault="00180AA0">
      <w:pPr>
        <w:spacing w:before="280" w:after="280" w:line="240" w:lineRule="auto"/>
        <w:rPr>
          <w:rFonts w:ascii="Georgia" w:eastAsia="Georgia" w:hAnsi="Georgia" w:cs="Georgia"/>
        </w:rPr>
      </w:pPr>
      <w:r w:rsidRPr="00F73C34">
        <w:rPr>
          <w:rFonts w:ascii="Georgia" w:eastAsia="Georgia" w:hAnsi="Georgia" w:cs="Georgia"/>
        </w:rPr>
        <w:t xml:space="preserve">11. I will stay within the line of sight and casual talking distance of my shepherd or approved person whenever I am at a FBCA event or service. When I go to the restroom, my shepherd or approved individual will be in the restroom area. </w:t>
      </w:r>
    </w:p>
    <w:p w14:paraId="33CEAA7A" w14:textId="77777777" w:rsidR="00F45569" w:rsidRPr="00F73C34" w:rsidRDefault="00180AA0">
      <w:pPr>
        <w:spacing w:before="280" w:after="280" w:line="240" w:lineRule="auto"/>
        <w:rPr>
          <w:rFonts w:ascii="Georgia" w:eastAsia="Georgia" w:hAnsi="Georgia" w:cs="Georgia"/>
        </w:rPr>
      </w:pPr>
      <w:r w:rsidRPr="00F73C34">
        <w:rPr>
          <w:rFonts w:ascii="Georgia" w:eastAsia="Georgia" w:hAnsi="Georgia" w:cs="Georgia"/>
        </w:rPr>
        <w:t>12. I understand that my shepherd will fully cooperate with any legal inquiry.</w:t>
      </w:r>
    </w:p>
    <w:p w14:paraId="1A6EE476" w14:textId="77777777" w:rsidR="00F45569" w:rsidRPr="00F73C34" w:rsidRDefault="00F45569">
      <w:pPr>
        <w:spacing w:before="280" w:after="280" w:line="240" w:lineRule="auto"/>
        <w:jc w:val="center"/>
        <w:rPr>
          <w:rFonts w:ascii="Georgia" w:eastAsia="Georgia" w:hAnsi="Georgia" w:cs="Georgia"/>
          <w:sz w:val="28"/>
          <w:szCs w:val="28"/>
          <w:u w:val="single"/>
        </w:rPr>
      </w:pPr>
    </w:p>
    <w:p w14:paraId="2B3F4A0D" w14:textId="77777777" w:rsidR="00F45569" w:rsidRPr="00F73C34" w:rsidRDefault="00F45569">
      <w:pPr>
        <w:spacing w:before="280" w:after="280" w:line="240" w:lineRule="auto"/>
        <w:jc w:val="center"/>
        <w:rPr>
          <w:rFonts w:ascii="Georgia" w:eastAsia="Georgia" w:hAnsi="Georgia" w:cs="Georgia"/>
          <w:sz w:val="28"/>
          <w:szCs w:val="28"/>
          <w:u w:val="single"/>
        </w:rPr>
      </w:pPr>
    </w:p>
    <w:p w14:paraId="36089DA1" w14:textId="77777777" w:rsidR="00F45569" w:rsidRPr="00F73C34" w:rsidRDefault="00F45569">
      <w:pPr>
        <w:spacing w:before="280" w:after="280" w:line="240" w:lineRule="auto"/>
        <w:jc w:val="center"/>
        <w:rPr>
          <w:rFonts w:ascii="Georgia" w:eastAsia="Georgia" w:hAnsi="Georgia" w:cs="Georgia"/>
          <w:sz w:val="28"/>
          <w:szCs w:val="28"/>
          <w:u w:val="single"/>
        </w:rPr>
      </w:pPr>
    </w:p>
    <w:p w14:paraId="0393F937" w14:textId="77777777" w:rsidR="00F45569" w:rsidRPr="00F73C34" w:rsidRDefault="00180AA0">
      <w:pPr>
        <w:spacing w:before="280" w:after="280" w:line="240" w:lineRule="auto"/>
        <w:jc w:val="center"/>
        <w:rPr>
          <w:rFonts w:ascii="Georgia" w:eastAsia="Georgia" w:hAnsi="Georgia" w:cs="Georgia"/>
        </w:rPr>
      </w:pPr>
      <w:r w:rsidRPr="00F73C34">
        <w:rPr>
          <w:rFonts w:ascii="Georgia" w:eastAsia="Georgia" w:hAnsi="Georgia" w:cs="Georgia"/>
          <w:sz w:val="28"/>
          <w:szCs w:val="28"/>
          <w:u w:val="single"/>
        </w:rPr>
        <w:t>Registered Sex Offender (RSO) Attendance Agreement (Continued)</w:t>
      </w:r>
    </w:p>
    <w:p w14:paraId="5ECC70A5" w14:textId="77777777" w:rsidR="00F45569" w:rsidRPr="00F73C34" w:rsidRDefault="00180AA0">
      <w:pPr>
        <w:spacing w:before="280" w:after="280" w:line="240" w:lineRule="auto"/>
        <w:rPr>
          <w:rFonts w:ascii="Georgia" w:eastAsia="Georgia" w:hAnsi="Georgia" w:cs="Georgia"/>
        </w:rPr>
      </w:pPr>
      <w:r w:rsidRPr="00F73C34">
        <w:rPr>
          <w:rFonts w:ascii="Georgia" w:eastAsia="Georgia" w:hAnsi="Georgia" w:cs="Georgia"/>
        </w:rPr>
        <w:t>I understand the above conditions. I understand the above conditions and wish to attend FBCA. I submit to these conditions and will fully cooperate with my shepherding team at FBCA. I accept that if I break any of the above conditions, I will no longer be allowed to be present at any FBCA location or activity.</w:t>
      </w:r>
    </w:p>
    <w:p w14:paraId="640A5696" w14:textId="77777777" w:rsidR="00F45569" w:rsidRPr="00F73C34" w:rsidRDefault="00F45569">
      <w:pPr>
        <w:spacing w:before="280" w:after="280" w:line="240" w:lineRule="auto"/>
        <w:rPr>
          <w:rFonts w:ascii="Georgia" w:eastAsia="Georgia" w:hAnsi="Georgia" w:cs="Georgia"/>
        </w:rPr>
      </w:pPr>
    </w:p>
    <w:p w14:paraId="7BA8A0DD" w14:textId="77777777" w:rsidR="00F45569" w:rsidRPr="00F73C34" w:rsidRDefault="00180AA0">
      <w:pPr>
        <w:spacing w:before="280" w:after="280" w:line="240" w:lineRule="auto"/>
        <w:rPr>
          <w:rFonts w:ascii="Georgia" w:eastAsia="Georgia" w:hAnsi="Georgia" w:cs="Georgia"/>
        </w:rPr>
      </w:pPr>
      <w:r w:rsidRPr="00F73C34">
        <w:rPr>
          <w:rFonts w:ascii="Georgia" w:eastAsia="Georgia" w:hAnsi="Georgia" w:cs="Georgia"/>
        </w:rPr>
        <w:t>Printed Name of Offender:____________________________________________</w:t>
      </w:r>
    </w:p>
    <w:p w14:paraId="0F303F77" w14:textId="77777777" w:rsidR="00F45569" w:rsidRPr="00F73C34" w:rsidRDefault="00F45569">
      <w:pPr>
        <w:spacing w:before="280" w:after="280" w:line="240" w:lineRule="auto"/>
        <w:rPr>
          <w:rFonts w:ascii="Georgia" w:eastAsia="Georgia" w:hAnsi="Georgia" w:cs="Georgia"/>
        </w:rPr>
      </w:pPr>
    </w:p>
    <w:p w14:paraId="48FF7167" w14:textId="77777777" w:rsidR="00F45569" w:rsidRPr="00F73C34" w:rsidRDefault="00180AA0">
      <w:pPr>
        <w:spacing w:before="280" w:after="280" w:line="240" w:lineRule="auto"/>
        <w:rPr>
          <w:rFonts w:ascii="Georgia" w:eastAsia="Georgia" w:hAnsi="Georgia" w:cs="Georgia"/>
        </w:rPr>
      </w:pPr>
      <w:r w:rsidRPr="00F73C34">
        <w:rPr>
          <w:rFonts w:ascii="Georgia" w:eastAsia="Georgia" w:hAnsi="Georgia" w:cs="Georgia"/>
        </w:rPr>
        <w:t>Phone/Email: ____________________________________________________</w:t>
      </w:r>
    </w:p>
    <w:p w14:paraId="0AAE469A" w14:textId="77777777" w:rsidR="00F45569" w:rsidRPr="00F73C34" w:rsidRDefault="00F45569">
      <w:pPr>
        <w:spacing w:before="280" w:after="280" w:line="240" w:lineRule="auto"/>
        <w:rPr>
          <w:rFonts w:ascii="Georgia" w:eastAsia="Georgia" w:hAnsi="Georgia" w:cs="Georgia"/>
        </w:rPr>
      </w:pPr>
    </w:p>
    <w:p w14:paraId="5AD72EAD" w14:textId="77777777" w:rsidR="00F45569" w:rsidRPr="00F73C34" w:rsidRDefault="00180AA0">
      <w:pPr>
        <w:spacing w:before="280" w:after="280" w:line="240" w:lineRule="auto"/>
        <w:rPr>
          <w:rFonts w:ascii="Georgia" w:eastAsia="Georgia" w:hAnsi="Georgia" w:cs="Georgia"/>
        </w:rPr>
      </w:pPr>
      <w:r w:rsidRPr="00F73C34">
        <w:rPr>
          <w:rFonts w:ascii="Georgia" w:eastAsia="Georgia" w:hAnsi="Georgia" w:cs="Georgia"/>
        </w:rPr>
        <w:t>Signature of Offender: ______________________________________________</w:t>
      </w:r>
    </w:p>
    <w:p w14:paraId="0C268D8D" w14:textId="77777777" w:rsidR="00F45569" w:rsidRPr="00F73C34" w:rsidRDefault="00F45569">
      <w:pPr>
        <w:spacing w:before="280" w:after="280" w:line="240" w:lineRule="auto"/>
        <w:rPr>
          <w:rFonts w:ascii="Georgia" w:eastAsia="Georgia" w:hAnsi="Georgia" w:cs="Georgia"/>
        </w:rPr>
      </w:pPr>
    </w:p>
    <w:p w14:paraId="3E110083" w14:textId="77777777" w:rsidR="00F45569" w:rsidRPr="00F73C34" w:rsidRDefault="00180AA0">
      <w:pPr>
        <w:spacing w:before="280" w:after="280" w:line="240" w:lineRule="auto"/>
        <w:rPr>
          <w:rFonts w:ascii="Georgia" w:eastAsia="Georgia" w:hAnsi="Georgia" w:cs="Georgia"/>
        </w:rPr>
      </w:pPr>
      <w:r w:rsidRPr="00F73C34">
        <w:rPr>
          <w:rFonts w:ascii="Georgia" w:eastAsia="Georgia" w:hAnsi="Georgia" w:cs="Georgia"/>
        </w:rPr>
        <w:t>Date: _____________________</w:t>
      </w:r>
    </w:p>
    <w:p w14:paraId="2D4D7476" w14:textId="77777777" w:rsidR="00F45569" w:rsidRPr="00F73C34" w:rsidRDefault="00F45569">
      <w:pPr>
        <w:spacing w:before="280" w:after="280" w:line="240" w:lineRule="auto"/>
        <w:rPr>
          <w:rFonts w:ascii="Georgia" w:eastAsia="Georgia" w:hAnsi="Georgia" w:cs="Georgia"/>
        </w:rPr>
      </w:pPr>
    </w:p>
    <w:p w14:paraId="0F79A8AA" w14:textId="77777777" w:rsidR="00F45569" w:rsidRPr="00F73C34" w:rsidRDefault="00180AA0">
      <w:pPr>
        <w:spacing w:before="280" w:after="280" w:line="240" w:lineRule="auto"/>
        <w:rPr>
          <w:rFonts w:ascii="Georgia" w:eastAsia="Georgia" w:hAnsi="Georgia" w:cs="Georgia"/>
        </w:rPr>
      </w:pPr>
      <w:r w:rsidRPr="00F73C34">
        <w:rPr>
          <w:rFonts w:ascii="Georgia" w:eastAsia="Georgia" w:hAnsi="Georgia" w:cs="Georgia"/>
        </w:rPr>
        <w:t>Printed Name of Shepherding Team Representative: _________________________</w:t>
      </w:r>
    </w:p>
    <w:p w14:paraId="49483469" w14:textId="77777777" w:rsidR="00F45569" w:rsidRPr="00F73C34" w:rsidRDefault="00F45569">
      <w:pPr>
        <w:spacing w:before="280" w:after="280" w:line="240" w:lineRule="auto"/>
        <w:rPr>
          <w:rFonts w:ascii="Georgia" w:eastAsia="Georgia" w:hAnsi="Georgia" w:cs="Georgia"/>
        </w:rPr>
      </w:pPr>
    </w:p>
    <w:p w14:paraId="720F71E3" w14:textId="77777777" w:rsidR="00F45569" w:rsidRPr="00F73C34" w:rsidRDefault="00180AA0">
      <w:pPr>
        <w:spacing w:before="280" w:after="280" w:line="240" w:lineRule="auto"/>
        <w:rPr>
          <w:rFonts w:ascii="Georgia" w:eastAsia="Georgia" w:hAnsi="Georgia" w:cs="Georgia"/>
        </w:rPr>
      </w:pPr>
      <w:r w:rsidRPr="00F73C34">
        <w:rPr>
          <w:rFonts w:ascii="Georgia" w:eastAsia="Georgia" w:hAnsi="Georgia" w:cs="Georgia"/>
        </w:rPr>
        <w:t>Signature of Shepherding Team Representative: ____________________________</w:t>
      </w:r>
    </w:p>
    <w:p w14:paraId="5591182F" w14:textId="77777777" w:rsidR="00F45569" w:rsidRPr="00F73C34" w:rsidRDefault="00F45569">
      <w:pPr>
        <w:spacing w:before="280" w:after="280" w:line="240" w:lineRule="auto"/>
        <w:rPr>
          <w:rFonts w:ascii="Georgia" w:eastAsia="Georgia" w:hAnsi="Georgia" w:cs="Georgia"/>
        </w:rPr>
      </w:pPr>
    </w:p>
    <w:p w14:paraId="3A59B3B1" w14:textId="77777777" w:rsidR="00F45569" w:rsidRPr="00F73C34" w:rsidRDefault="00180AA0">
      <w:pPr>
        <w:spacing w:before="280" w:after="280" w:line="240" w:lineRule="auto"/>
        <w:rPr>
          <w:rFonts w:ascii="Georgia" w:eastAsia="Georgia" w:hAnsi="Georgia" w:cs="Georgia"/>
        </w:rPr>
      </w:pPr>
      <w:r w:rsidRPr="00F73C34">
        <w:rPr>
          <w:rFonts w:ascii="Georgia" w:eastAsia="Georgia" w:hAnsi="Georgia" w:cs="Georgia"/>
        </w:rPr>
        <w:t>Date: _____________________</w:t>
      </w:r>
    </w:p>
    <w:p w14:paraId="1E4F675E" w14:textId="77777777" w:rsidR="00F45569" w:rsidRPr="00F73C34" w:rsidRDefault="00F45569">
      <w:pPr>
        <w:rPr>
          <w:rFonts w:ascii="Georgia" w:hAnsi="Georgia"/>
        </w:rPr>
      </w:pPr>
    </w:p>
    <w:p w14:paraId="673D415C" w14:textId="77777777" w:rsidR="00F45569" w:rsidRPr="00F73C34" w:rsidRDefault="00F45569">
      <w:pPr>
        <w:spacing w:before="240" w:after="240" w:line="216" w:lineRule="auto"/>
        <w:rPr>
          <w:rFonts w:ascii="Georgia" w:eastAsia="Georgia" w:hAnsi="Georgia" w:cs="Georgia"/>
        </w:rPr>
      </w:pPr>
    </w:p>
    <w:p w14:paraId="340159D0" w14:textId="77777777" w:rsidR="00F45569" w:rsidRPr="00F73C34" w:rsidRDefault="00F45569">
      <w:pPr>
        <w:spacing w:before="240" w:after="240" w:line="216" w:lineRule="auto"/>
        <w:rPr>
          <w:rFonts w:ascii="Georgia" w:eastAsia="Georgia" w:hAnsi="Georgia" w:cs="Georgia"/>
        </w:rPr>
      </w:pPr>
    </w:p>
    <w:p w14:paraId="32DF4FEA" w14:textId="77777777" w:rsidR="00F45569" w:rsidRPr="00F73C34" w:rsidRDefault="00F45569">
      <w:pPr>
        <w:spacing w:before="240" w:after="240" w:line="216" w:lineRule="auto"/>
        <w:rPr>
          <w:rFonts w:ascii="Georgia" w:eastAsia="Georgia" w:hAnsi="Georgia" w:cs="Georgia"/>
        </w:rPr>
      </w:pPr>
    </w:p>
    <w:p w14:paraId="3C098532" w14:textId="77777777" w:rsidR="00F45569" w:rsidRPr="00F73C34" w:rsidRDefault="00F45569">
      <w:pPr>
        <w:spacing w:before="240" w:after="240" w:line="216" w:lineRule="auto"/>
        <w:jc w:val="center"/>
        <w:rPr>
          <w:rFonts w:ascii="Georgia" w:eastAsia="Georgia" w:hAnsi="Georgia" w:cs="Georgia"/>
          <w:b/>
          <w:sz w:val="28"/>
          <w:szCs w:val="28"/>
          <w:u w:val="single"/>
        </w:rPr>
      </w:pPr>
    </w:p>
    <w:p w14:paraId="5447AA0D" w14:textId="77777777" w:rsidR="00F45569" w:rsidRPr="00F73C34" w:rsidRDefault="00F45569">
      <w:pPr>
        <w:spacing w:before="240" w:after="240" w:line="216" w:lineRule="auto"/>
        <w:jc w:val="center"/>
        <w:rPr>
          <w:rFonts w:ascii="Georgia" w:eastAsia="Georgia" w:hAnsi="Georgia" w:cs="Georgia"/>
          <w:b/>
          <w:sz w:val="28"/>
          <w:szCs w:val="28"/>
          <w:u w:val="single"/>
        </w:rPr>
      </w:pPr>
    </w:p>
    <w:p w14:paraId="5C539B39" w14:textId="77777777" w:rsidR="00F45569" w:rsidRPr="00F73C34" w:rsidRDefault="00180AA0">
      <w:pPr>
        <w:spacing w:before="240" w:after="240" w:line="216" w:lineRule="auto"/>
        <w:jc w:val="center"/>
        <w:rPr>
          <w:rFonts w:ascii="Georgia" w:eastAsia="Georgia" w:hAnsi="Georgia" w:cs="Georgia"/>
          <w:b/>
          <w:sz w:val="28"/>
          <w:szCs w:val="28"/>
          <w:u w:val="single"/>
        </w:rPr>
      </w:pPr>
      <w:r w:rsidRPr="00F73C34">
        <w:rPr>
          <w:rFonts w:ascii="Georgia" w:eastAsia="Georgia" w:hAnsi="Georgia" w:cs="Georgia"/>
          <w:b/>
          <w:sz w:val="28"/>
          <w:szCs w:val="28"/>
          <w:u w:val="single"/>
        </w:rPr>
        <w:t>Abuse Report Form</w:t>
      </w:r>
    </w:p>
    <w:p w14:paraId="0E76C622" w14:textId="77777777" w:rsidR="00F45569" w:rsidRPr="00F73C34" w:rsidRDefault="00F45569">
      <w:pPr>
        <w:spacing w:before="240" w:after="240" w:line="216" w:lineRule="auto"/>
        <w:jc w:val="center"/>
        <w:rPr>
          <w:rFonts w:ascii="Georgia" w:eastAsia="Georgia" w:hAnsi="Georgia" w:cs="Georgia"/>
        </w:rPr>
      </w:pPr>
    </w:p>
    <w:p w14:paraId="7D9BB374" w14:textId="77777777" w:rsidR="00F45569" w:rsidRPr="00F73C34" w:rsidRDefault="00180AA0">
      <w:pPr>
        <w:spacing w:before="240" w:after="240" w:line="216" w:lineRule="auto"/>
        <w:rPr>
          <w:rFonts w:ascii="Georgia" w:eastAsia="Georgia" w:hAnsi="Georgia" w:cs="Georgia"/>
          <w:b/>
          <w:sz w:val="24"/>
          <w:szCs w:val="24"/>
        </w:rPr>
      </w:pPr>
      <w:r w:rsidRPr="00F73C34">
        <w:rPr>
          <w:rFonts w:ascii="Georgia" w:eastAsia="Georgia" w:hAnsi="Georgia" w:cs="Georgia"/>
          <w:b/>
          <w:sz w:val="24"/>
          <w:szCs w:val="24"/>
        </w:rPr>
        <w:t>Alleged Victim:</w:t>
      </w:r>
    </w:p>
    <w:p w14:paraId="594076AE" w14:textId="77777777" w:rsidR="00F45569" w:rsidRPr="00F73C34" w:rsidRDefault="00180AA0">
      <w:pPr>
        <w:spacing w:before="240" w:after="240" w:line="216" w:lineRule="auto"/>
        <w:rPr>
          <w:rFonts w:ascii="Georgia" w:eastAsia="Georgia" w:hAnsi="Georgia" w:cs="Georgia"/>
        </w:rPr>
      </w:pPr>
      <w:r w:rsidRPr="00F73C34">
        <w:rPr>
          <w:rFonts w:ascii="Georgia" w:eastAsia="Georgia" w:hAnsi="Georgia" w:cs="Georgia"/>
        </w:rPr>
        <w:t>Name_______________________________ Date of Birth _____________________</w:t>
      </w:r>
    </w:p>
    <w:p w14:paraId="1915CFB3" w14:textId="77777777" w:rsidR="00F45569" w:rsidRPr="00F73C34" w:rsidRDefault="00F45569">
      <w:pPr>
        <w:spacing w:before="240" w:after="240" w:line="216" w:lineRule="auto"/>
        <w:rPr>
          <w:rFonts w:ascii="Georgia" w:eastAsia="Georgia" w:hAnsi="Georgia" w:cs="Georgia"/>
        </w:rPr>
      </w:pPr>
    </w:p>
    <w:p w14:paraId="74CDBB60" w14:textId="77777777" w:rsidR="00F45569" w:rsidRPr="00F73C34" w:rsidRDefault="00180AA0">
      <w:pPr>
        <w:spacing w:before="240" w:after="240" w:line="216" w:lineRule="auto"/>
        <w:rPr>
          <w:rFonts w:ascii="Georgia" w:eastAsia="Georgia" w:hAnsi="Georgia" w:cs="Georgia"/>
        </w:rPr>
      </w:pPr>
      <w:r w:rsidRPr="00F73C34">
        <w:rPr>
          <w:rFonts w:ascii="Georgia" w:eastAsia="Georgia" w:hAnsi="Georgia" w:cs="Georgia"/>
        </w:rPr>
        <w:t>Address______________________________ Phone Number ___________________</w:t>
      </w:r>
    </w:p>
    <w:p w14:paraId="139A384E" w14:textId="77777777" w:rsidR="00F45569" w:rsidRPr="00F73C34" w:rsidRDefault="00F45569">
      <w:pPr>
        <w:spacing w:before="240" w:after="240" w:line="216" w:lineRule="auto"/>
        <w:rPr>
          <w:rFonts w:ascii="Georgia" w:eastAsia="Georgia" w:hAnsi="Georgia" w:cs="Georgia"/>
        </w:rPr>
      </w:pPr>
    </w:p>
    <w:p w14:paraId="1E6EC781" w14:textId="77777777" w:rsidR="00F45569" w:rsidRPr="00F73C34" w:rsidRDefault="00180AA0">
      <w:pPr>
        <w:spacing w:before="240" w:after="240" w:line="216" w:lineRule="auto"/>
        <w:rPr>
          <w:rFonts w:ascii="Georgia" w:eastAsia="Georgia" w:hAnsi="Georgia" w:cs="Georgia"/>
        </w:rPr>
      </w:pPr>
      <w:r w:rsidRPr="00F73C34">
        <w:rPr>
          <w:rFonts w:ascii="Georgia" w:eastAsia="Georgia" w:hAnsi="Georgia" w:cs="Georgia"/>
        </w:rPr>
        <w:t>Guardian Name_________________________ Guardian Contact Info______________</w:t>
      </w:r>
    </w:p>
    <w:p w14:paraId="1AE85810" w14:textId="77777777" w:rsidR="00F45569" w:rsidRPr="00F73C34" w:rsidRDefault="00F45569">
      <w:pPr>
        <w:spacing w:before="240" w:after="240" w:line="216" w:lineRule="auto"/>
        <w:rPr>
          <w:rFonts w:ascii="Georgia" w:eastAsia="Georgia" w:hAnsi="Georgia" w:cs="Georgia"/>
        </w:rPr>
      </w:pPr>
    </w:p>
    <w:p w14:paraId="5E871A21" w14:textId="77777777" w:rsidR="00F45569" w:rsidRPr="00F73C34" w:rsidRDefault="00180AA0">
      <w:pPr>
        <w:spacing w:before="240" w:after="240" w:line="216" w:lineRule="auto"/>
        <w:rPr>
          <w:rFonts w:ascii="Georgia" w:eastAsia="Georgia" w:hAnsi="Georgia" w:cs="Georgia"/>
          <w:b/>
          <w:sz w:val="24"/>
          <w:szCs w:val="24"/>
        </w:rPr>
      </w:pPr>
      <w:r w:rsidRPr="00F73C34">
        <w:rPr>
          <w:rFonts w:ascii="Georgia" w:eastAsia="Georgia" w:hAnsi="Georgia" w:cs="Georgia"/>
          <w:b/>
          <w:sz w:val="24"/>
          <w:szCs w:val="24"/>
        </w:rPr>
        <w:t>Alleged Offender:</w:t>
      </w:r>
    </w:p>
    <w:p w14:paraId="0002464C" w14:textId="77777777" w:rsidR="00F45569" w:rsidRPr="00F73C34" w:rsidRDefault="00180AA0">
      <w:pPr>
        <w:spacing w:before="240" w:after="240" w:line="216" w:lineRule="auto"/>
        <w:rPr>
          <w:rFonts w:ascii="Georgia" w:eastAsia="Georgia" w:hAnsi="Georgia" w:cs="Georgia"/>
        </w:rPr>
      </w:pPr>
      <w:r w:rsidRPr="00F73C34">
        <w:rPr>
          <w:rFonts w:ascii="Georgia" w:eastAsia="Georgia" w:hAnsi="Georgia" w:cs="Georgia"/>
        </w:rPr>
        <w:t>Name________________________________ Date of Birth____________________</w:t>
      </w:r>
    </w:p>
    <w:p w14:paraId="724F9112" w14:textId="77777777" w:rsidR="00F45569" w:rsidRPr="00F73C34" w:rsidRDefault="00F45569">
      <w:pPr>
        <w:spacing w:before="240" w:after="240" w:line="216" w:lineRule="auto"/>
        <w:rPr>
          <w:rFonts w:ascii="Georgia" w:eastAsia="Georgia" w:hAnsi="Georgia" w:cs="Georgia"/>
        </w:rPr>
      </w:pPr>
    </w:p>
    <w:p w14:paraId="717D59F8" w14:textId="77777777" w:rsidR="00F45569" w:rsidRPr="00F73C34" w:rsidRDefault="00180AA0">
      <w:pPr>
        <w:spacing w:before="240" w:after="240" w:line="216" w:lineRule="auto"/>
        <w:rPr>
          <w:rFonts w:ascii="Georgia" w:eastAsia="Georgia" w:hAnsi="Georgia" w:cs="Georgia"/>
        </w:rPr>
      </w:pPr>
      <w:r w:rsidRPr="00F73C34">
        <w:rPr>
          <w:rFonts w:ascii="Georgia" w:eastAsia="Georgia" w:hAnsi="Georgia" w:cs="Georgia"/>
        </w:rPr>
        <w:t>Address_______________________________ Phone Number__________________</w:t>
      </w:r>
    </w:p>
    <w:p w14:paraId="70F18596" w14:textId="77777777" w:rsidR="00F45569" w:rsidRPr="00F73C34" w:rsidRDefault="00F45569">
      <w:pPr>
        <w:spacing w:before="240" w:after="240" w:line="216" w:lineRule="auto"/>
        <w:rPr>
          <w:rFonts w:ascii="Georgia" w:eastAsia="Georgia" w:hAnsi="Georgia" w:cs="Georgia"/>
        </w:rPr>
      </w:pPr>
    </w:p>
    <w:p w14:paraId="7C9ECD7D" w14:textId="77777777" w:rsidR="00F45569" w:rsidRPr="00F73C34" w:rsidRDefault="00180AA0">
      <w:pPr>
        <w:spacing w:before="240" w:after="240" w:line="216" w:lineRule="auto"/>
        <w:rPr>
          <w:rFonts w:ascii="Georgia" w:eastAsia="Georgia" w:hAnsi="Georgia" w:cs="Georgia"/>
          <w:b/>
          <w:sz w:val="24"/>
          <w:szCs w:val="24"/>
        </w:rPr>
      </w:pPr>
      <w:r w:rsidRPr="00F73C34">
        <w:rPr>
          <w:rFonts w:ascii="Georgia" w:eastAsia="Georgia" w:hAnsi="Georgia" w:cs="Georgia"/>
          <w:b/>
          <w:sz w:val="24"/>
          <w:szCs w:val="24"/>
        </w:rPr>
        <w:t>Narrative of Alleged Offense:</w:t>
      </w:r>
    </w:p>
    <w:p w14:paraId="733E3A4E" w14:textId="77777777" w:rsidR="00F45569" w:rsidRPr="00F73C34" w:rsidRDefault="00180AA0">
      <w:pPr>
        <w:spacing w:before="240" w:after="240" w:line="480" w:lineRule="auto"/>
        <w:rPr>
          <w:rFonts w:ascii="Georgia" w:eastAsia="Georgia" w:hAnsi="Georgia" w:cs="Georgia"/>
        </w:rPr>
      </w:pPr>
      <w:r w:rsidRPr="00F73C34">
        <w:rPr>
          <w:rFonts w:ascii="Georgia" w:eastAsia="Georgia" w:hAnsi="Georgia" w:cs="Georgi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54FB2F4" w14:textId="77777777" w:rsidR="00F45569" w:rsidRPr="00F73C34" w:rsidRDefault="00180AA0">
      <w:pPr>
        <w:spacing w:before="240" w:after="240" w:line="480" w:lineRule="auto"/>
        <w:rPr>
          <w:rFonts w:ascii="Georgia" w:eastAsia="Georgia" w:hAnsi="Georgia" w:cs="Georgia"/>
        </w:rPr>
      </w:pPr>
      <w:r w:rsidRPr="00F73C34">
        <w:rPr>
          <w:rFonts w:ascii="Georgia" w:eastAsia="Georgia" w:hAnsi="Georgia" w:cs="Georgia"/>
          <w:b/>
          <w:sz w:val="24"/>
          <w:szCs w:val="24"/>
        </w:rPr>
        <w:t>Location of Alleged Offense:</w:t>
      </w:r>
      <w:r w:rsidRPr="00F73C34">
        <w:rPr>
          <w:rFonts w:ascii="Georgia" w:eastAsia="Georgia" w:hAnsi="Georgia" w:cs="Georgia"/>
        </w:rPr>
        <w:t>_________________________________________</w:t>
      </w:r>
    </w:p>
    <w:p w14:paraId="4D9114C7" w14:textId="77777777" w:rsidR="00F45569" w:rsidRPr="00F73C34" w:rsidRDefault="00180AA0">
      <w:pPr>
        <w:spacing w:before="240" w:after="240" w:line="480" w:lineRule="auto"/>
        <w:rPr>
          <w:rFonts w:ascii="Georgia" w:eastAsia="Georgia" w:hAnsi="Georgia" w:cs="Georgia"/>
        </w:rPr>
      </w:pPr>
      <w:r w:rsidRPr="00F73C34">
        <w:rPr>
          <w:rFonts w:ascii="Georgia" w:eastAsia="Georgia" w:hAnsi="Georgia" w:cs="Georgia"/>
        </w:rPr>
        <w:t>Reporter:______________________________ Date_________________________</w:t>
      </w:r>
    </w:p>
    <w:p w14:paraId="51D703D6" w14:textId="77777777" w:rsidR="00F45569" w:rsidRPr="00F73C34" w:rsidRDefault="00180AA0">
      <w:pPr>
        <w:spacing w:before="240" w:after="240" w:line="480" w:lineRule="auto"/>
        <w:rPr>
          <w:rFonts w:ascii="Georgia" w:eastAsia="Georgia" w:hAnsi="Georgia" w:cs="Georgia"/>
        </w:rPr>
      </w:pPr>
      <w:r w:rsidRPr="00F73C34">
        <w:rPr>
          <w:rFonts w:ascii="Georgia" w:eastAsia="Georgia" w:hAnsi="Georgia" w:cs="Georgia"/>
        </w:rPr>
        <w:t xml:space="preserve">Hotline </w:t>
      </w:r>
      <w:proofErr w:type="spellStart"/>
      <w:r w:rsidRPr="00F73C34">
        <w:rPr>
          <w:rFonts w:ascii="Georgia" w:eastAsia="Georgia" w:hAnsi="Georgia" w:cs="Georgia"/>
        </w:rPr>
        <w:t>Worker_________________________Was</w:t>
      </w:r>
      <w:proofErr w:type="spellEnd"/>
      <w:r w:rsidRPr="00F73C34">
        <w:rPr>
          <w:rFonts w:ascii="Georgia" w:eastAsia="Georgia" w:hAnsi="Georgia" w:cs="Georgia"/>
        </w:rPr>
        <w:t xml:space="preserve"> the Report Accepted (Yes or No) ____</w:t>
      </w:r>
    </w:p>
    <w:p w14:paraId="40BB1803" w14:textId="77777777" w:rsidR="00F45569" w:rsidRPr="00F73C34" w:rsidRDefault="00180AA0">
      <w:pPr>
        <w:spacing w:before="240" w:after="240" w:line="480" w:lineRule="auto"/>
        <w:rPr>
          <w:rFonts w:ascii="Georgia" w:eastAsia="Georgia" w:hAnsi="Georgia" w:cs="Georgia"/>
        </w:rPr>
      </w:pPr>
      <w:r w:rsidRPr="00F73C34">
        <w:rPr>
          <w:rFonts w:ascii="Georgia" w:eastAsia="Georgia" w:hAnsi="Georgia" w:cs="Georgia"/>
        </w:rPr>
        <w:t>Report Reference # ______________________</w:t>
      </w:r>
    </w:p>
    <w:sectPr w:rsidR="00F45569" w:rsidRPr="00F73C34">
      <w:headerReference w:type="default" r:id="rId17"/>
      <w:footerReference w:type="default" r:id="rId1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AC329" w14:textId="77777777" w:rsidR="00BC0CE7" w:rsidRDefault="00BC0CE7">
      <w:pPr>
        <w:spacing w:line="240" w:lineRule="auto"/>
      </w:pPr>
      <w:r>
        <w:separator/>
      </w:r>
    </w:p>
  </w:endnote>
  <w:endnote w:type="continuationSeparator" w:id="0">
    <w:p w14:paraId="1DA2C1B1" w14:textId="77777777" w:rsidR="00BC0CE7" w:rsidRDefault="00BC0C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A3BF0D75-6F5B-4BC0-9BC7-09E1D3CBD88D}"/>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F0E61A87-4A93-4953-A968-3A3E7389F8C3}"/>
    <w:embedBold r:id="rId3" w:fontKey="{0EE56BF0-F16A-4756-BD64-2E6D9DF1CD57}"/>
    <w:embedItalic r:id="rId4" w:fontKey="{439F309F-5509-4B68-AD11-8EB719D96D38}"/>
    <w:embedBoldItalic r:id="rId5" w:fontKey="{CCD38E39-07F8-47C4-9672-AE465B3CF194}"/>
  </w:font>
  <w:font w:name="MrEavesModOT">
    <w:altName w:val="Calibri"/>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embedRegular r:id="rId6" w:fontKey="{6C7A814C-7F28-478B-A743-9116973C5536}"/>
  </w:font>
  <w:font w:name="Cambria">
    <w:panose1 w:val="02040503050406030204"/>
    <w:charset w:val="00"/>
    <w:family w:val="roman"/>
    <w:pitch w:val="variable"/>
    <w:sig w:usb0="E00006FF" w:usb1="420024FF" w:usb2="02000000" w:usb3="00000000" w:csb0="0000019F" w:csb1="00000000"/>
    <w:embedRegular r:id="rId7" w:fontKey="{F7002FA0-B3B5-4A54-9387-63F9B648BAC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9FCEF" w14:textId="77777777" w:rsidR="00F45569" w:rsidRDefault="00180AA0">
    <w:pPr>
      <w:jc w:val="right"/>
    </w:pPr>
    <w:r>
      <w:fldChar w:fldCharType="begin"/>
    </w:r>
    <w:r>
      <w:instrText>PAGE</w:instrText>
    </w:r>
    <w:r>
      <w:fldChar w:fldCharType="separate"/>
    </w:r>
    <w:r w:rsidR="00C248D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5E73F" w14:textId="77777777" w:rsidR="00BC0CE7" w:rsidRDefault="00BC0CE7">
      <w:pPr>
        <w:spacing w:line="240" w:lineRule="auto"/>
      </w:pPr>
      <w:r>
        <w:separator/>
      </w:r>
    </w:p>
  </w:footnote>
  <w:footnote w:type="continuationSeparator" w:id="0">
    <w:p w14:paraId="59331579" w14:textId="77777777" w:rsidR="00BC0CE7" w:rsidRDefault="00BC0CE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75ED7" w14:textId="77777777" w:rsidR="00F45569" w:rsidRDefault="00F4556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35CB8"/>
    <w:multiLevelType w:val="multilevel"/>
    <w:tmpl w:val="7E701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E37041"/>
    <w:multiLevelType w:val="multilevel"/>
    <w:tmpl w:val="584230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C793C52"/>
    <w:multiLevelType w:val="multilevel"/>
    <w:tmpl w:val="86A60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7D3351"/>
    <w:multiLevelType w:val="multilevel"/>
    <w:tmpl w:val="D2048D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3E9073B"/>
    <w:multiLevelType w:val="multilevel"/>
    <w:tmpl w:val="0434B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D30D42"/>
    <w:multiLevelType w:val="multilevel"/>
    <w:tmpl w:val="90905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A16D5A"/>
    <w:multiLevelType w:val="multilevel"/>
    <w:tmpl w:val="E8A80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4E176A"/>
    <w:multiLevelType w:val="multilevel"/>
    <w:tmpl w:val="E5522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D96806"/>
    <w:multiLevelType w:val="multilevel"/>
    <w:tmpl w:val="F162E0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3DB483B"/>
    <w:multiLevelType w:val="multilevel"/>
    <w:tmpl w:val="7436A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6270BA"/>
    <w:multiLevelType w:val="multilevel"/>
    <w:tmpl w:val="A89C16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25142B6D"/>
    <w:multiLevelType w:val="multilevel"/>
    <w:tmpl w:val="66F8AD06"/>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2" w15:restartNumberingAfterBreak="0">
    <w:nsid w:val="25F845BB"/>
    <w:multiLevelType w:val="multilevel"/>
    <w:tmpl w:val="9D58C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7F4C7A"/>
    <w:multiLevelType w:val="multilevel"/>
    <w:tmpl w:val="6316ACC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rPr>
        <w:sz w:val="20"/>
        <w:szCs w:val="20"/>
      </w:rPr>
    </w:lvl>
    <w:lvl w:ilvl="2">
      <w:start w:val="1"/>
      <w:numFmt w:val="lowerRoman"/>
      <w:lvlText w:val="%3."/>
      <w:lvlJc w:val="righ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2CC24DC9"/>
    <w:multiLevelType w:val="multilevel"/>
    <w:tmpl w:val="DE3091C6"/>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5" w15:restartNumberingAfterBreak="0">
    <w:nsid w:val="2F83683F"/>
    <w:multiLevelType w:val="multilevel"/>
    <w:tmpl w:val="091CE7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1D02ED1"/>
    <w:multiLevelType w:val="multilevel"/>
    <w:tmpl w:val="8482E8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3A5646D4"/>
    <w:multiLevelType w:val="multilevel"/>
    <w:tmpl w:val="D786E4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3C2A5791"/>
    <w:multiLevelType w:val="multilevel"/>
    <w:tmpl w:val="3B3850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3FAA1FC2"/>
    <w:multiLevelType w:val="multilevel"/>
    <w:tmpl w:val="11DC7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A40226"/>
    <w:multiLevelType w:val="multilevel"/>
    <w:tmpl w:val="19C63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C47767D"/>
    <w:multiLevelType w:val="multilevel"/>
    <w:tmpl w:val="CDEC7D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0213FDE"/>
    <w:multiLevelType w:val="multilevel"/>
    <w:tmpl w:val="DFAA1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171F40"/>
    <w:multiLevelType w:val="multilevel"/>
    <w:tmpl w:val="FE665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265B2A"/>
    <w:multiLevelType w:val="multilevel"/>
    <w:tmpl w:val="2D403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D43B74"/>
    <w:multiLevelType w:val="multilevel"/>
    <w:tmpl w:val="D144D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A75FFE"/>
    <w:multiLevelType w:val="multilevel"/>
    <w:tmpl w:val="E2AA2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A93A67"/>
    <w:multiLevelType w:val="multilevel"/>
    <w:tmpl w:val="62C8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6C1154"/>
    <w:multiLevelType w:val="multilevel"/>
    <w:tmpl w:val="EC342D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2270CC2"/>
    <w:multiLevelType w:val="multilevel"/>
    <w:tmpl w:val="23C48F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79306657"/>
    <w:multiLevelType w:val="multilevel"/>
    <w:tmpl w:val="C68A462E"/>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31" w15:restartNumberingAfterBreak="0">
    <w:nsid w:val="7A113E4C"/>
    <w:multiLevelType w:val="multilevel"/>
    <w:tmpl w:val="42807D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391229985">
    <w:abstractNumId w:val="13"/>
  </w:num>
  <w:num w:numId="2" w16cid:durableId="18707644">
    <w:abstractNumId w:val="28"/>
  </w:num>
  <w:num w:numId="3" w16cid:durableId="1700161041">
    <w:abstractNumId w:val="18"/>
  </w:num>
  <w:num w:numId="4" w16cid:durableId="344675018">
    <w:abstractNumId w:val="10"/>
  </w:num>
  <w:num w:numId="5" w16cid:durableId="600256605">
    <w:abstractNumId w:val="21"/>
  </w:num>
  <w:num w:numId="6" w16cid:durableId="862478920">
    <w:abstractNumId w:val="29"/>
  </w:num>
  <w:num w:numId="7" w16cid:durableId="370540571">
    <w:abstractNumId w:val="8"/>
  </w:num>
  <w:num w:numId="8" w16cid:durableId="214394375">
    <w:abstractNumId w:val="11"/>
  </w:num>
  <w:num w:numId="9" w16cid:durableId="1952736370">
    <w:abstractNumId w:val="3"/>
  </w:num>
  <w:num w:numId="10" w16cid:durableId="1841850892">
    <w:abstractNumId w:val="17"/>
  </w:num>
  <w:num w:numId="11" w16cid:durableId="943222466">
    <w:abstractNumId w:val="16"/>
  </w:num>
  <w:num w:numId="12" w16cid:durableId="1514303977">
    <w:abstractNumId w:val="14"/>
  </w:num>
  <w:num w:numId="13" w16cid:durableId="454249404">
    <w:abstractNumId w:val="31"/>
  </w:num>
  <w:num w:numId="14" w16cid:durableId="1592927155">
    <w:abstractNumId w:val="30"/>
  </w:num>
  <w:num w:numId="15" w16cid:durableId="1205364827">
    <w:abstractNumId w:val="1"/>
  </w:num>
  <w:num w:numId="16" w16cid:durableId="1447701565">
    <w:abstractNumId w:val="15"/>
  </w:num>
  <w:num w:numId="17" w16cid:durableId="1814172363">
    <w:abstractNumId w:val="25"/>
  </w:num>
  <w:num w:numId="18" w16cid:durableId="2075854421">
    <w:abstractNumId w:val="7"/>
  </w:num>
  <w:num w:numId="19" w16cid:durableId="12191815">
    <w:abstractNumId w:val="2"/>
  </w:num>
  <w:num w:numId="20" w16cid:durableId="578446385">
    <w:abstractNumId w:val="19"/>
  </w:num>
  <w:num w:numId="21" w16cid:durableId="1829857981">
    <w:abstractNumId w:val="27"/>
  </w:num>
  <w:num w:numId="22" w16cid:durableId="477112801">
    <w:abstractNumId w:val="4"/>
  </w:num>
  <w:num w:numId="23" w16cid:durableId="1264723334">
    <w:abstractNumId w:val="24"/>
  </w:num>
  <w:num w:numId="24" w16cid:durableId="1321618624">
    <w:abstractNumId w:val="23"/>
  </w:num>
  <w:num w:numId="25" w16cid:durableId="33624335">
    <w:abstractNumId w:val="6"/>
  </w:num>
  <w:num w:numId="26" w16cid:durableId="2111268612">
    <w:abstractNumId w:val="5"/>
  </w:num>
  <w:num w:numId="27" w16cid:durableId="500240160">
    <w:abstractNumId w:val="20"/>
  </w:num>
  <w:num w:numId="28" w16cid:durableId="1368752058">
    <w:abstractNumId w:val="26"/>
  </w:num>
  <w:num w:numId="29" w16cid:durableId="1431584061">
    <w:abstractNumId w:val="22"/>
  </w:num>
  <w:num w:numId="30" w16cid:durableId="1719434345">
    <w:abstractNumId w:val="0"/>
  </w:num>
  <w:num w:numId="31" w16cid:durableId="366028342">
    <w:abstractNumId w:val="12"/>
  </w:num>
  <w:num w:numId="32" w16cid:durableId="8684910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569"/>
    <w:rsid w:val="00180AA0"/>
    <w:rsid w:val="004011D1"/>
    <w:rsid w:val="007271C8"/>
    <w:rsid w:val="007B2036"/>
    <w:rsid w:val="007C53A5"/>
    <w:rsid w:val="00934847"/>
    <w:rsid w:val="00BC0CE7"/>
    <w:rsid w:val="00BF03AF"/>
    <w:rsid w:val="00C248D2"/>
    <w:rsid w:val="00C969BB"/>
    <w:rsid w:val="00F45569"/>
    <w:rsid w:val="00F71CBC"/>
    <w:rsid w:val="00F73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F31D4"/>
  <w15:docId w15:val="{4C1F7AE8-FD23-44A6-8F6D-0198B59A9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unhideWhenUsed/>
    <w:qFormat/>
    <w:pPr>
      <w:keepNext/>
      <w:keepLines/>
      <w:spacing w:before="240" w:after="80"/>
      <w:outlineLvl w:val="4"/>
    </w:pPr>
    <w:rPr>
      <w:color w:val="666666"/>
    </w:rPr>
  </w:style>
  <w:style w:type="paragraph" w:styleId="Heading6">
    <w:name w:val="heading 6"/>
    <w:basedOn w:val="Normal"/>
    <w:next w:val="Normal"/>
    <w:uiPriority w:val="9"/>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F73C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rkadelphiapregnancy.com/" TargetMode="External"/><Relationship Id="rId13" Type="http://schemas.openxmlformats.org/officeDocument/2006/relationships/hyperlink" Target="https://arkansasfamilies.org/counseling/"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psychologytoday.com/us/therapists"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absc.org/pra"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bhaw.org/" TargetMode="External"/><Relationship Id="rId5" Type="http://schemas.openxmlformats.org/officeDocument/2006/relationships/footnotes" Target="footnotes.xml"/><Relationship Id="rId15" Type="http://schemas.openxmlformats.org/officeDocument/2006/relationships/hyperlink" Target="https://www.housingarkadelphia.org/" TargetMode="External"/><Relationship Id="rId10" Type="http://schemas.openxmlformats.org/officeDocument/2006/relationships/hyperlink" Target="https://www.pdmcsc.or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rcsa@live.com" TargetMode="External"/><Relationship Id="rId14" Type="http://schemas.openxmlformats.org/officeDocument/2006/relationships/hyperlink" Target="https://arkansasfoodbank.org/location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16</Pages>
  <Words>3670</Words>
  <Characters>24299</Characters>
  <Application>Microsoft Office Word</Application>
  <DocSecurity>0</DocSecurity>
  <Lines>1349</Lines>
  <Paragraphs>1331</Paragraphs>
  <ScaleCrop>false</ScaleCrop>
  <Company>Ouachita Baptist University</Company>
  <LinksUpToDate>false</LinksUpToDate>
  <CharactersWithSpaces>26638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Christa Neal</dc:creator>
  <cp:lastModifiedBy>Christa Neal</cp:lastModifiedBy>
  <cp:revision>7</cp:revision>
  <dcterms:created xsi:type="dcterms:W3CDTF">2026-01-07T15:29:00Z</dcterms:created>
  <dcterms:modified xsi:type="dcterms:W3CDTF">2026-01-08T14:15:00Z</dcterms:modified>
</cp:coreProperties>
</file>